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B0A" w:rsidRPr="00331C35" w:rsidRDefault="00331C35" w:rsidP="00662B0A">
      <w:pPr>
        <w:jc w:val="center"/>
        <w:rPr>
          <w:rFonts w:ascii="Times New Roman" w:hAnsi="Times New Roman" w:cs="Times New Roman"/>
          <w:b/>
          <w:color w:val="0000CC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CC"/>
          <w:sz w:val="24"/>
          <w:szCs w:val="24"/>
          <w:lang w:val="kk-KZ"/>
        </w:rPr>
        <w:t>«</w:t>
      </w:r>
      <w:r w:rsidR="00662B0A" w:rsidRPr="00331C35">
        <w:rPr>
          <w:rFonts w:ascii="Times New Roman" w:hAnsi="Times New Roman" w:cs="Times New Roman"/>
          <w:b/>
          <w:color w:val="0000CC"/>
          <w:sz w:val="24"/>
          <w:szCs w:val="24"/>
          <w:lang w:val="kk-KZ"/>
        </w:rPr>
        <w:t>№ 6 Хромтау гимназиясы</w:t>
      </w:r>
      <w:r>
        <w:rPr>
          <w:rFonts w:ascii="Times New Roman" w:hAnsi="Times New Roman" w:cs="Times New Roman"/>
          <w:b/>
          <w:color w:val="0000CC"/>
          <w:sz w:val="24"/>
          <w:szCs w:val="24"/>
          <w:lang w:val="kk-KZ"/>
        </w:rPr>
        <w:t>» ММ</w:t>
      </w:r>
    </w:p>
    <w:p w:rsidR="00662B0A" w:rsidRPr="00331C35" w:rsidRDefault="00662B0A" w:rsidP="00662B0A">
      <w:pPr>
        <w:rPr>
          <w:rFonts w:ascii="Times New Roman" w:hAnsi="Times New Roman" w:cs="Times New Roman"/>
          <w:color w:val="0000CC"/>
          <w:sz w:val="24"/>
          <w:szCs w:val="24"/>
          <w:lang w:val="kk-KZ"/>
        </w:rPr>
      </w:pPr>
    </w:p>
    <w:p w:rsidR="00662B0A" w:rsidRPr="00331C35" w:rsidRDefault="00662B0A" w:rsidP="00662B0A">
      <w:pPr>
        <w:rPr>
          <w:rFonts w:ascii="Times New Roman" w:hAnsi="Times New Roman" w:cs="Times New Roman"/>
          <w:color w:val="0000CC"/>
          <w:sz w:val="24"/>
          <w:szCs w:val="24"/>
          <w:lang w:val="kk-KZ"/>
        </w:rPr>
      </w:pPr>
    </w:p>
    <w:p w:rsidR="00662B0A" w:rsidRPr="00331C35" w:rsidRDefault="00662B0A" w:rsidP="00662B0A">
      <w:pPr>
        <w:rPr>
          <w:rFonts w:ascii="Times New Roman" w:hAnsi="Times New Roman" w:cs="Times New Roman"/>
          <w:color w:val="0000CC"/>
          <w:sz w:val="24"/>
          <w:szCs w:val="24"/>
          <w:lang w:val="kk-KZ"/>
        </w:rPr>
      </w:pPr>
    </w:p>
    <w:p w:rsidR="00662B0A" w:rsidRDefault="00E8552E" w:rsidP="007C5F0A">
      <w:pPr>
        <w:rPr>
          <w:rFonts w:ascii="Times New Roman" w:hAnsi="Times New Roman" w:cs="Times New Roman"/>
          <w:b/>
          <w:color w:val="0000CC"/>
          <w:sz w:val="24"/>
          <w:szCs w:val="24"/>
          <w:lang w:val="kk-KZ"/>
        </w:rPr>
      </w:pPr>
      <w:r w:rsidRPr="00331C35">
        <w:rPr>
          <w:rFonts w:ascii="Times New Roman" w:hAnsi="Times New Roman" w:cs="Times New Roman"/>
          <w:noProof/>
          <w:color w:val="0000CC"/>
          <w:sz w:val="24"/>
          <w:szCs w:val="24"/>
          <w:lang w:eastAsia="ru-RU"/>
        </w:rPr>
        <w:drawing>
          <wp:inline distT="0" distB="0" distL="0" distR="0">
            <wp:extent cx="2225615" cy="1189810"/>
            <wp:effectExtent l="0" t="0" r="3810" b="0"/>
            <wp:docPr id="1" name="Рисунок 1" descr="https://encrypted-tbn3.gstatic.com/images?q=tbn:ANd9GcRbzqQTnADY3MiQQ0ZW-wJjtIp2XYF5tzcZ31jbNh1-mixQtjBg3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3.gstatic.com/images?q=tbn:ANd9GcRbzqQTnADY3MiQQ0ZW-wJjtIp2XYF5tzcZ31jbNh1-mixQtjBg3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011" cy="1226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1C35" w:rsidRDefault="00331C35" w:rsidP="007C5F0A">
      <w:pPr>
        <w:rPr>
          <w:rFonts w:ascii="Times New Roman" w:hAnsi="Times New Roman" w:cs="Times New Roman"/>
          <w:b/>
          <w:color w:val="0000CC"/>
          <w:sz w:val="24"/>
          <w:szCs w:val="24"/>
          <w:lang w:val="kk-KZ"/>
        </w:rPr>
      </w:pPr>
    </w:p>
    <w:p w:rsidR="00331C35" w:rsidRDefault="00331C35" w:rsidP="007C5F0A">
      <w:pPr>
        <w:rPr>
          <w:rFonts w:ascii="Times New Roman" w:hAnsi="Times New Roman" w:cs="Times New Roman"/>
          <w:b/>
          <w:color w:val="0000CC"/>
          <w:sz w:val="24"/>
          <w:szCs w:val="24"/>
          <w:lang w:val="kk-KZ"/>
        </w:rPr>
      </w:pPr>
    </w:p>
    <w:p w:rsidR="00331C35" w:rsidRDefault="00331C35" w:rsidP="007C5F0A">
      <w:pPr>
        <w:rPr>
          <w:rFonts w:ascii="Times New Roman" w:hAnsi="Times New Roman" w:cs="Times New Roman"/>
          <w:b/>
          <w:color w:val="0000CC"/>
          <w:sz w:val="24"/>
          <w:szCs w:val="24"/>
          <w:lang w:val="kk-KZ"/>
        </w:rPr>
      </w:pPr>
    </w:p>
    <w:p w:rsidR="00331C35" w:rsidRDefault="00331C35" w:rsidP="007C5F0A">
      <w:pPr>
        <w:rPr>
          <w:rFonts w:ascii="Times New Roman" w:hAnsi="Times New Roman" w:cs="Times New Roman"/>
          <w:b/>
          <w:color w:val="0000CC"/>
          <w:sz w:val="24"/>
          <w:szCs w:val="24"/>
          <w:lang w:val="kk-KZ"/>
        </w:rPr>
      </w:pPr>
    </w:p>
    <w:p w:rsidR="00331C35" w:rsidRPr="00331C35" w:rsidRDefault="00331C35" w:rsidP="007C5F0A">
      <w:pPr>
        <w:rPr>
          <w:rFonts w:ascii="Times New Roman" w:hAnsi="Times New Roman" w:cs="Times New Roman"/>
          <w:b/>
          <w:color w:val="0000CC"/>
          <w:sz w:val="24"/>
          <w:szCs w:val="24"/>
          <w:lang w:val="kk-KZ"/>
        </w:rPr>
      </w:pPr>
    </w:p>
    <w:p w:rsidR="00331C35" w:rsidRDefault="00662B0A" w:rsidP="00331C35">
      <w:pPr>
        <w:spacing w:after="0" w:line="240" w:lineRule="auto"/>
        <w:jc w:val="center"/>
        <w:rPr>
          <w:rFonts w:ascii="Times New Roman" w:hAnsi="Times New Roman" w:cs="Times New Roman"/>
          <w:b/>
          <w:color w:val="0000CC"/>
          <w:sz w:val="24"/>
          <w:szCs w:val="24"/>
          <w:lang w:val="kk-KZ"/>
        </w:rPr>
      </w:pPr>
      <w:r w:rsidRPr="00331C35">
        <w:rPr>
          <w:rFonts w:ascii="Times New Roman" w:hAnsi="Times New Roman" w:cs="Times New Roman"/>
          <w:b/>
          <w:color w:val="0000CC"/>
          <w:sz w:val="24"/>
          <w:szCs w:val="24"/>
          <w:lang w:val="kk-KZ"/>
        </w:rPr>
        <w:t xml:space="preserve">Гимназия білім алушыларын ҰБТ – ке психологиялық </w:t>
      </w:r>
    </w:p>
    <w:p w:rsidR="00662B0A" w:rsidRPr="00331C35" w:rsidRDefault="00662B0A" w:rsidP="00331C35">
      <w:pPr>
        <w:spacing w:after="0" w:line="240" w:lineRule="auto"/>
        <w:jc w:val="center"/>
        <w:rPr>
          <w:rFonts w:ascii="Times New Roman" w:hAnsi="Times New Roman" w:cs="Times New Roman"/>
          <w:b/>
          <w:color w:val="0000CC"/>
          <w:sz w:val="24"/>
          <w:szCs w:val="24"/>
          <w:lang w:val="kk-KZ"/>
        </w:rPr>
      </w:pPr>
      <w:r w:rsidRPr="00331C35">
        <w:rPr>
          <w:rFonts w:ascii="Times New Roman" w:hAnsi="Times New Roman" w:cs="Times New Roman"/>
          <w:b/>
          <w:color w:val="0000CC"/>
          <w:sz w:val="24"/>
          <w:szCs w:val="24"/>
          <w:lang w:val="kk-KZ"/>
        </w:rPr>
        <w:t>тұрғыдан даярлау жоспары</w:t>
      </w:r>
    </w:p>
    <w:p w:rsidR="00662B0A" w:rsidRPr="00331C35" w:rsidRDefault="00662B0A" w:rsidP="00331C35">
      <w:pPr>
        <w:spacing w:after="0" w:line="240" w:lineRule="auto"/>
        <w:jc w:val="center"/>
        <w:rPr>
          <w:rFonts w:ascii="Times New Roman" w:hAnsi="Times New Roman" w:cs="Times New Roman"/>
          <w:color w:val="0000CC"/>
          <w:sz w:val="24"/>
          <w:szCs w:val="24"/>
          <w:lang w:val="kk-KZ"/>
        </w:rPr>
      </w:pPr>
    </w:p>
    <w:p w:rsidR="00662B0A" w:rsidRPr="00331C35" w:rsidRDefault="00662B0A" w:rsidP="00662B0A">
      <w:pPr>
        <w:jc w:val="center"/>
        <w:rPr>
          <w:rFonts w:ascii="Times New Roman" w:hAnsi="Times New Roman" w:cs="Times New Roman"/>
          <w:color w:val="0000CC"/>
          <w:sz w:val="24"/>
          <w:szCs w:val="24"/>
          <w:lang w:val="kk-KZ"/>
        </w:rPr>
      </w:pPr>
    </w:p>
    <w:p w:rsidR="00662B0A" w:rsidRPr="00331C35" w:rsidRDefault="00662B0A" w:rsidP="00662B0A">
      <w:pPr>
        <w:jc w:val="center"/>
        <w:rPr>
          <w:rFonts w:ascii="Times New Roman" w:hAnsi="Times New Roman" w:cs="Times New Roman"/>
          <w:color w:val="0000CC"/>
          <w:sz w:val="24"/>
          <w:szCs w:val="24"/>
          <w:lang w:val="kk-KZ"/>
        </w:rPr>
      </w:pPr>
    </w:p>
    <w:p w:rsidR="00662B0A" w:rsidRDefault="00662B0A" w:rsidP="00662B0A">
      <w:pPr>
        <w:jc w:val="center"/>
        <w:rPr>
          <w:rFonts w:ascii="Times New Roman" w:hAnsi="Times New Roman" w:cs="Times New Roman"/>
          <w:color w:val="0000CC"/>
          <w:sz w:val="24"/>
          <w:szCs w:val="24"/>
          <w:lang w:val="kk-KZ"/>
        </w:rPr>
      </w:pPr>
    </w:p>
    <w:p w:rsidR="00331C35" w:rsidRDefault="00331C35" w:rsidP="00662B0A">
      <w:pPr>
        <w:jc w:val="center"/>
        <w:rPr>
          <w:rFonts w:ascii="Times New Roman" w:hAnsi="Times New Roman" w:cs="Times New Roman"/>
          <w:color w:val="0000CC"/>
          <w:sz w:val="24"/>
          <w:szCs w:val="24"/>
          <w:lang w:val="kk-KZ"/>
        </w:rPr>
      </w:pPr>
    </w:p>
    <w:p w:rsidR="00331C35" w:rsidRDefault="00331C35" w:rsidP="00662B0A">
      <w:pPr>
        <w:jc w:val="center"/>
        <w:rPr>
          <w:rFonts w:ascii="Times New Roman" w:hAnsi="Times New Roman" w:cs="Times New Roman"/>
          <w:color w:val="0000CC"/>
          <w:sz w:val="24"/>
          <w:szCs w:val="24"/>
          <w:lang w:val="kk-KZ"/>
        </w:rPr>
      </w:pPr>
    </w:p>
    <w:p w:rsidR="00331C35" w:rsidRDefault="00331C35" w:rsidP="00662B0A">
      <w:pPr>
        <w:jc w:val="center"/>
        <w:rPr>
          <w:rFonts w:ascii="Times New Roman" w:hAnsi="Times New Roman" w:cs="Times New Roman"/>
          <w:color w:val="0000CC"/>
          <w:sz w:val="24"/>
          <w:szCs w:val="24"/>
          <w:lang w:val="kk-KZ"/>
        </w:rPr>
      </w:pPr>
    </w:p>
    <w:p w:rsidR="00331C35" w:rsidRDefault="00331C35" w:rsidP="00662B0A">
      <w:pPr>
        <w:jc w:val="center"/>
        <w:rPr>
          <w:rFonts w:ascii="Times New Roman" w:hAnsi="Times New Roman" w:cs="Times New Roman"/>
          <w:color w:val="0000CC"/>
          <w:sz w:val="24"/>
          <w:szCs w:val="24"/>
          <w:lang w:val="kk-KZ"/>
        </w:rPr>
      </w:pPr>
    </w:p>
    <w:p w:rsidR="00331C35" w:rsidRDefault="00331C35" w:rsidP="00662B0A">
      <w:pPr>
        <w:jc w:val="center"/>
        <w:rPr>
          <w:rFonts w:ascii="Times New Roman" w:hAnsi="Times New Roman" w:cs="Times New Roman"/>
          <w:color w:val="0000CC"/>
          <w:sz w:val="24"/>
          <w:szCs w:val="24"/>
          <w:lang w:val="kk-KZ"/>
        </w:rPr>
      </w:pPr>
    </w:p>
    <w:p w:rsidR="00331C35" w:rsidRDefault="00331C35" w:rsidP="00662B0A">
      <w:pPr>
        <w:jc w:val="center"/>
        <w:rPr>
          <w:rFonts w:ascii="Times New Roman" w:hAnsi="Times New Roman" w:cs="Times New Roman"/>
          <w:color w:val="0000CC"/>
          <w:sz w:val="24"/>
          <w:szCs w:val="24"/>
          <w:lang w:val="kk-KZ"/>
        </w:rPr>
      </w:pPr>
    </w:p>
    <w:p w:rsidR="00331C35" w:rsidRDefault="00331C35" w:rsidP="00662B0A">
      <w:pPr>
        <w:jc w:val="center"/>
        <w:rPr>
          <w:rFonts w:ascii="Times New Roman" w:hAnsi="Times New Roman" w:cs="Times New Roman"/>
          <w:color w:val="0000CC"/>
          <w:sz w:val="24"/>
          <w:szCs w:val="24"/>
          <w:lang w:val="kk-KZ"/>
        </w:rPr>
      </w:pPr>
    </w:p>
    <w:p w:rsidR="00331C35" w:rsidRDefault="00331C35" w:rsidP="00662B0A">
      <w:pPr>
        <w:jc w:val="center"/>
        <w:rPr>
          <w:rFonts w:ascii="Times New Roman" w:hAnsi="Times New Roman" w:cs="Times New Roman"/>
          <w:color w:val="0000CC"/>
          <w:sz w:val="24"/>
          <w:szCs w:val="24"/>
          <w:lang w:val="kk-KZ"/>
        </w:rPr>
      </w:pPr>
    </w:p>
    <w:p w:rsidR="00331C35" w:rsidRPr="00331C35" w:rsidRDefault="00331C35" w:rsidP="00662B0A">
      <w:pPr>
        <w:jc w:val="center"/>
        <w:rPr>
          <w:rFonts w:ascii="Times New Roman" w:hAnsi="Times New Roman" w:cs="Times New Roman"/>
          <w:color w:val="0000CC"/>
          <w:sz w:val="24"/>
          <w:szCs w:val="24"/>
          <w:lang w:val="kk-KZ"/>
        </w:rPr>
      </w:pPr>
    </w:p>
    <w:p w:rsidR="00662B0A" w:rsidRPr="00331C35" w:rsidRDefault="00662B0A" w:rsidP="00662B0A">
      <w:pPr>
        <w:jc w:val="right"/>
        <w:rPr>
          <w:rFonts w:ascii="Times New Roman" w:hAnsi="Times New Roman" w:cs="Times New Roman"/>
          <w:b/>
          <w:color w:val="0000CC"/>
          <w:sz w:val="24"/>
          <w:szCs w:val="24"/>
          <w:lang w:val="kk-KZ"/>
        </w:rPr>
      </w:pPr>
      <w:r w:rsidRPr="00331C35">
        <w:rPr>
          <w:rFonts w:ascii="Times New Roman" w:hAnsi="Times New Roman" w:cs="Times New Roman"/>
          <w:b/>
          <w:color w:val="0000CC"/>
          <w:sz w:val="24"/>
          <w:szCs w:val="24"/>
          <w:lang w:val="kk-KZ"/>
        </w:rPr>
        <w:t xml:space="preserve"> Психолог: </w:t>
      </w:r>
    </w:p>
    <w:p w:rsidR="00662B0A" w:rsidRPr="00331C35" w:rsidRDefault="00662B0A" w:rsidP="00662B0A">
      <w:pPr>
        <w:jc w:val="right"/>
        <w:rPr>
          <w:rFonts w:ascii="Times New Roman" w:hAnsi="Times New Roman" w:cs="Times New Roman"/>
          <w:color w:val="0000CC"/>
          <w:sz w:val="24"/>
          <w:szCs w:val="24"/>
          <w:lang w:val="kk-KZ"/>
        </w:rPr>
      </w:pPr>
      <w:r w:rsidRPr="00331C35">
        <w:rPr>
          <w:rFonts w:ascii="Times New Roman" w:hAnsi="Times New Roman" w:cs="Times New Roman"/>
          <w:b/>
          <w:color w:val="0000CC"/>
          <w:sz w:val="24"/>
          <w:szCs w:val="24"/>
          <w:lang w:val="kk-KZ"/>
        </w:rPr>
        <w:t>Кушербаева Анарым Бауыржанқызы</w:t>
      </w:r>
    </w:p>
    <w:p w:rsidR="00662B0A" w:rsidRPr="00331C35" w:rsidRDefault="00662B0A" w:rsidP="00662B0A">
      <w:pPr>
        <w:jc w:val="right"/>
        <w:rPr>
          <w:rFonts w:ascii="Times New Roman" w:hAnsi="Times New Roman" w:cs="Times New Roman"/>
          <w:color w:val="0000CC"/>
          <w:sz w:val="24"/>
          <w:szCs w:val="24"/>
          <w:lang w:val="kk-KZ"/>
        </w:rPr>
      </w:pPr>
    </w:p>
    <w:p w:rsidR="00662B0A" w:rsidRPr="00331C35" w:rsidRDefault="00662B0A" w:rsidP="00662B0A">
      <w:pPr>
        <w:jc w:val="center"/>
        <w:rPr>
          <w:rFonts w:ascii="Times New Roman" w:hAnsi="Times New Roman" w:cs="Times New Roman"/>
          <w:color w:val="0000CC"/>
          <w:sz w:val="24"/>
          <w:szCs w:val="24"/>
          <w:lang w:val="kk-KZ"/>
        </w:rPr>
      </w:pPr>
    </w:p>
    <w:p w:rsidR="00662B0A" w:rsidRPr="00331C35" w:rsidRDefault="00662B0A" w:rsidP="00331C35">
      <w:pPr>
        <w:spacing w:after="0" w:line="240" w:lineRule="auto"/>
        <w:jc w:val="center"/>
        <w:rPr>
          <w:rFonts w:ascii="Times New Roman" w:hAnsi="Times New Roman" w:cs="Times New Roman"/>
          <w:b/>
          <w:color w:val="0000CC"/>
          <w:sz w:val="24"/>
          <w:szCs w:val="24"/>
          <w:lang w:val="kk-KZ"/>
        </w:rPr>
      </w:pPr>
      <w:r w:rsidRPr="00331C35">
        <w:rPr>
          <w:rFonts w:ascii="Times New Roman" w:hAnsi="Times New Roman" w:cs="Times New Roman"/>
          <w:b/>
          <w:color w:val="0000CC"/>
          <w:sz w:val="24"/>
          <w:szCs w:val="24"/>
          <w:lang w:val="kk-KZ"/>
        </w:rPr>
        <w:lastRenderedPageBreak/>
        <w:t>2013 – 2014 оқу жылы</w:t>
      </w:r>
    </w:p>
    <w:p w:rsidR="00331C35" w:rsidRDefault="00662B0A" w:rsidP="00331C35">
      <w:pPr>
        <w:spacing w:after="0" w:line="240" w:lineRule="auto"/>
        <w:jc w:val="center"/>
        <w:rPr>
          <w:rFonts w:ascii="Times New Roman" w:hAnsi="Times New Roman" w:cs="Times New Roman"/>
          <w:b/>
          <w:color w:val="0000CC"/>
          <w:sz w:val="24"/>
          <w:szCs w:val="24"/>
          <w:lang w:val="kk-KZ"/>
        </w:rPr>
      </w:pPr>
      <w:r w:rsidRPr="00331C35">
        <w:rPr>
          <w:rFonts w:ascii="Times New Roman" w:hAnsi="Times New Roman" w:cs="Times New Roman"/>
          <w:color w:val="0000CC"/>
          <w:sz w:val="24"/>
          <w:szCs w:val="24"/>
          <w:lang w:val="kk-KZ"/>
        </w:rPr>
        <w:t xml:space="preserve">   </w:t>
      </w:r>
      <w:r w:rsidRPr="00331C35">
        <w:rPr>
          <w:rFonts w:ascii="Times New Roman" w:hAnsi="Times New Roman" w:cs="Times New Roman"/>
          <w:b/>
          <w:color w:val="0000CC"/>
          <w:sz w:val="24"/>
          <w:szCs w:val="24"/>
          <w:lang w:val="kk-KZ"/>
        </w:rPr>
        <w:t>№ 6 Хромтау гимназиясы психологиялық қызметтің ҰБТ – ке</w:t>
      </w:r>
    </w:p>
    <w:p w:rsidR="00662B0A" w:rsidRPr="00331C35" w:rsidRDefault="00662B0A" w:rsidP="00331C35">
      <w:pPr>
        <w:spacing w:after="0" w:line="240" w:lineRule="auto"/>
        <w:jc w:val="center"/>
        <w:rPr>
          <w:rFonts w:ascii="Times New Roman" w:hAnsi="Times New Roman" w:cs="Times New Roman"/>
          <w:b/>
          <w:color w:val="0000CC"/>
          <w:sz w:val="24"/>
          <w:szCs w:val="24"/>
          <w:lang w:val="kk-KZ"/>
        </w:rPr>
      </w:pPr>
      <w:r w:rsidRPr="00331C35">
        <w:rPr>
          <w:rFonts w:ascii="Times New Roman" w:hAnsi="Times New Roman" w:cs="Times New Roman"/>
          <w:b/>
          <w:color w:val="0000CC"/>
          <w:sz w:val="24"/>
          <w:szCs w:val="24"/>
          <w:lang w:val="kk-KZ"/>
        </w:rPr>
        <w:t xml:space="preserve"> психологиялық </w:t>
      </w:r>
      <w:bookmarkStart w:id="0" w:name="_GoBack"/>
      <w:bookmarkEnd w:id="0"/>
      <w:r w:rsidRPr="00331C35">
        <w:rPr>
          <w:rFonts w:ascii="Times New Roman" w:hAnsi="Times New Roman" w:cs="Times New Roman"/>
          <w:b/>
          <w:color w:val="0000CC"/>
          <w:sz w:val="24"/>
          <w:szCs w:val="24"/>
          <w:lang w:val="kk-KZ"/>
        </w:rPr>
        <w:t>тұрғыдан дайындау жұмысы</w:t>
      </w:r>
    </w:p>
    <w:p w:rsidR="00662B0A" w:rsidRPr="00331C35" w:rsidRDefault="00662B0A" w:rsidP="00662B0A">
      <w:pPr>
        <w:rPr>
          <w:rFonts w:ascii="Times New Roman" w:hAnsi="Times New Roman" w:cs="Times New Roman"/>
          <w:b/>
          <w:i/>
          <w:color w:val="0000CC"/>
          <w:sz w:val="24"/>
          <w:szCs w:val="24"/>
          <w:lang w:val="kk-KZ"/>
        </w:rPr>
      </w:pPr>
      <w:r w:rsidRPr="00331C35">
        <w:rPr>
          <w:rFonts w:ascii="Times New Roman" w:hAnsi="Times New Roman" w:cs="Times New Roman"/>
          <w:b/>
          <w:i/>
          <w:color w:val="0000CC"/>
          <w:sz w:val="24"/>
          <w:szCs w:val="24"/>
          <w:lang w:val="kk-KZ"/>
        </w:rPr>
        <w:t>Мақсаты:</w:t>
      </w:r>
    </w:p>
    <w:p w:rsidR="00662B0A" w:rsidRPr="00331C35" w:rsidRDefault="00662B0A" w:rsidP="00662B0A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CC"/>
          <w:sz w:val="24"/>
          <w:szCs w:val="24"/>
          <w:lang w:val="kk-KZ"/>
        </w:rPr>
      </w:pPr>
      <w:r w:rsidRPr="00331C35">
        <w:rPr>
          <w:rFonts w:ascii="Times New Roman" w:hAnsi="Times New Roman" w:cs="Times New Roman"/>
          <w:color w:val="0000CC"/>
          <w:sz w:val="24"/>
          <w:szCs w:val="24"/>
          <w:lang w:val="kk-KZ"/>
        </w:rPr>
        <w:t>Гимназия түлектерінің ҰБТ –ке дайындық барысында психологиялық көмек көрсету, қолдау.</w:t>
      </w:r>
    </w:p>
    <w:p w:rsidR="00662B0A" w:rsidRPr="00331C35" w:rsidRDefault="00662B0A" w:rsidP="00662B0A">
      <w:pPr>
        <w:ind w:left="360"/>
        <w:rPr>
          <w:rFonts w:ascii="Times New Roman" w:hAnsi="Times New Roman" w:cs="Times New Roman"/>
          <w:b/>
          <w:i/>
          <w:color w:val="0000CC"/>
          <w:sz w:val="24"/>
          <w:szCs w:val="24"/>
          <w:lang w:val="kk-KZ"/>
        </w:rPr>
      </w:pPr>
      <w:r w:rsidRPr="00331C35">
        <w:rPr>
          <w:rFonts w:ascii="Times New Roman" w:hAnsi="Times New Roman" w:cs="Times New Roman"/>
          <w:b/>
          <w:i/>
          <w:color w:val="0000CC"/>
          <w:sz w:val="24"/>
          <w:szCs w:val="24"/>
          <w:lang w:val="kk-KZ"/>
        </w:rPr>
        <w:t>Міндеттері:</w:t>
      </w:r>
    </w:p>
    <w:p w:rsidR="00662B0A" w:rsidRPr="00331C35" w:rsidRDefault="00662B0A" w:rsidP="00662B0A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CC"/>
          <w:sz w:val="24"/>
          <w:szCs w:val="24"/>
          <w:lang w:val="kk-KZ"/>
        </w:rPr>
      </w:pPr>
      <w:r w:rsidRPr="00331C35">
        <w:rPr>
          <w:rFonts w:ascii="Times New Roman" w:hAnsi="Times New Roman" w:cs="Times New Roman"/>
          <w:color w:val="0000CC"/>
          <w:sz w:val="24"/>
          <w:szCs w:val="24"/>
          <w:lang w:val="kk-KZ"/>
        </w:rPr>
        <w:t>Оқу жылы барысында түлектерге психологиялық көмек көрсету</w:t>
      </w:r>
    </w:p>
    <w:p w:rsidR="00662B0A" w:rsidRPr="00331C35" w:rsidRDefault="00662B0A" w:rsidP="00662B0A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CC"/>
          <w:sz w:val="24"/>
          <w:szCs w:val="24"/>
          <w:lang w:val="kk-KZ"/>
        </w:rPr>
      </w:pPr>
      <w:r w:rsidRPr="00331C35">
        <w:rPr>
          <w:rFonts w:ascii="Times New Roman" w:hAnsi="Times New Roman" w:cs="Times New Roman"/>
          <w:color w:val="0000CC"/>
          <w:sz w:val="24"/>
          <w:szCs w:val="24"/>
          <w:lang w:val="kk-KZ"/>
        </w:rPr>
        <w:t>Білім алушыларды ҰБТ ке дайындық барысында психологиялық әдістерді қолдану</w:t>
      </w:r>
    </w:p>
    <w:p w:rsidR="00662B0A" w:rsidRPr="00331C35" w:rsidRDefault="00662B0A" w:rsidP="00662B0A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CC"/>
          <w:sz w:val="24"/>
          <w:szCs w:val="24"/>
          <w:lang w:val="kk-KZ"/>
        </w:rPr>
      </w:pPr>
      <w:r w:rsidRPr="00331C35">
        <w:rPr>
          <w:rFonts w:ascii="Times New Roman" w:hAnsi="Times New Roman" w:cs="Times New Roman"/>
          <w:color w:val="0000CC"/>
          <w:sz w:val="24"/>
          <w:szCs w:val="24"/>
          <w:lang w:val="kk-KZ"/>
        </w:rPr>
        <w:t>Әрқашан өз – өзіне реттей білуге, өзін өзі басқара білуге бағыттау</w:t>
      </w:r>
    </w:p>
    <w:p w:rsidR="00662B0A" w:rsidRPr="00331C35" w:rsidRDefault="00662B0A" w:rsidP="00662B0A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CC"/>
          <w:sz w:val="24"/>
          <w:szCs w:val="24"/>
          <w:lang w:val="kk-KZ"/>
        </w:rPr>
      </w:pPr>
      <w:r w:rsidRPr="00331C35">
        <w:rPr>
          <w:rFonts w:ascii="Times New Roman" w:hAnsi="Times New Roman" w:cs="Times New Roman"/>
          <w:color w:val="0000CC"/>
          <w:sz w:val="24"/>
          <w:szCs w:val="24"/>
          <w:lang w:val="kk-KZ"/>
        </w:rPr>
        <w:t>Танымдық қабілеттерін дамытуға үнемі жатығулар өткізіп, кеңестер беріп отыру</w:t>
      </w:r>
    </w:p>
    <w:p w:rsidR="00662B0A" w:rsidRPr="00331C35" w:rsidRDefault="00662B0A" w:rsidP="00662B0A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CC"/>
          <w:sz w:val="24"/>
          <w:szCs w:val="24"/>
          <w:lang w:val="kk-KZ"/>
        </w:rPr>
      </w:pPr>
      <w:r w:rsidRPr="00331C35">
        <w:rPr>
          <w:rFonts w:ascii="Times New Roman" w:hAnsi="Times New Roman" w:cs="Times New Roman"/>
          <w:color w:val="0000CC"/>
          <w:sz w:val="24"/>
          <w:szCs w:val="24"/>
          <w:lang w:val="kk-KZ"/>
        </w:rPr>
        <w:t>Эмоциялық, сезім, симпатия дағдыларын дамыту</w:t>
      </w:r>
    </w:p>
    <w:p w:rsidR="00662B0A" w:rsidRPr="00331C35" w:rsidRDefault="00662B0A" w:rsidP="00662B0A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CC"/>
          <w:sz w:val="24"/>
          <w:szCs w:val="24"/>
          <w:lang w:val="kk-KZ"/>
        </w:rPr>
      </w:pPr>
      <w:r w:rsidRPr="00331C35">
        <w:rPr>
          <w:rFonts w:ascii="Times New Roman" w:hAnsi="Times New Roman" w:cs="Times New Roman"/>
          <w:color w:val="0000CC"/>
          <w:sz w:val="24"/>
          <w:szCs w:val="24"/>
          <w:lang w:val="kk-KZ"/>
        </w:rPr>
        <w:t>Ата – ана, мұғалім тарапынан білім алушының ерекшеліктерін ескеріп, үнемі қолдап, көмек беруге шақыру</w:t>
      </w:r>
    </w:p>
    <w:p w:rsidR="00662B0A" w:rsidRPr="00331C35" w:rsidRDefault="00662B0A" w:rsidP="00662B0A">
      <w:pPr>
        <w:rPr>
          <w:rFonts w:ascii="Times New Roman" w:hAnsi="Times New Roman" w:cs="Times New Roman"/>
          <w:b/>
          <w:i/>
          <w:color w:val="0000CC"/>
          <w:sz w:val="24"/>
          <w:szCs w:val="24"/>
          <w:lang w:val="kk-KZ"/>
        </w:rPr>
      </w:pPr>
      <w:r w:rsidRPr="00331C35">
        <w:rPr>
          <w:rFonts w:ascii="Times New Roman" w:hAnsi="Times New Roman" w:cs="Times New Roman"/>
          <w:b/>
          <w:i/>
          <w:color w:val="0000CC"/>
          <w:sz w:val="24"/>
          <w:szCs w:val="24"/>
          <w:lang w:val="kk-KZ"/>
        </w:rPr>
        <w:t>Білім алушылармен психологиялық жұмысы төмендегі бағыттар бойынша жүзеге асырылады:</w:t>
      </w:r>
    </w:p>
    <w:p w:rsidR="00662B0A" w:rsidRPr="00331C35" w:rsidRDefault="00662B0A" w:rsidP="00662B0A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color w:val="0000CC"/>
          <w:sz w:val="24"/>
          <w:szCs w:val="24"/>
          <w:lang w:val="kk-KZ"/>
        </w:rPr>
      </w:pPr>
      <w:r w:rsidRPr="00331C35">
        <w:rPr>
          <w:rFonts w:ascii="Times New Roman" w:hAnsi="Times New Roman" w:cs="Times New Roman"/>
          <w:b/>
          <w:color w:val="0000CC"/>
          <w:sz w:val="24"/>
          <w:szCs w:val="24"/>
          <w:lang w:val="kk-KZ"/>
        </w:rPr>
        <w:t>Психологиялық диагностика</w:t>
      </w:r>
    </w:p>
    <w:p w:rsidR="00662B0A" w:rsidRPr="00331C35" w:rsidRDefault="00662B0A" w:rsidP="00662B0A">
      <w:pPr>
        <w:pStyle w:val="a3"/>
        <w:rPr>
          <w:rFonts w:ascii="Times New Roman" w:hAnsi="Times New Roman" w:cs="Times New Roman"/>
          <w:color w:val="0000CC"/>
          <w:sz w:val="24"/>
          <w:szCs w:val="24"/>
          <w:lang w:val="kk-KZ"/>
        </w:rPr>
      </w:pPr>
      <w:r w:rsidRPr="00331C35">
        <w:rPr>
          <w:rFonts w:ascii="Times New Roman" w:hAnsi="Times New Roman" w:cs="Times New Roman"/>
          <w:b/>
          <w:i/>
          <w:color w:val="0000CC"/>
          <w:sz w:val="24"/>
          <w:szCs w:val="24"/>
          <w:lang w:val="kk-KZ"/>
        </w:rPr>
        <w:t>Мақсаты:</w:t>
      </w:r>
      <w:r w:rsidRPr="00331C35">
        <w:rPr>
          <w:rFonts w:ascii="Times New Roman" w:hAnsi="Times New Roman" w:cs="Times New Roman"/>
          <w:color w:val="0000CC"/>
          <w:sz w:val="24"/>
          <w:szCs w:val="24"/>
          <w:lang w:val="kk-KZ"/>
        </w:rPr>
        <w:t xml:space="preserve"> Білім алушылардың танымдық дамуын, өзгешеліктерін, ерекшеліктерін үнемі бақылап, саралап, диагностика нәтижесін жариялап отыру.</w:t>
      </w:r>
    </w:p>
    <w:p w:rsidR="00662B0A" w:rsidRPr="00331C35" w:rsidRDefault="00662B0A" w:rsidP="00662B0A">
      <w:pPr>
        <w:pStyle w:val="a3"/>
        <w:rPr>
          <w:rFonts w:ascii="Times New Roman" w:hAnsi="Times New Roman" w:cs="Times New Roman"/>
          <w:color w:val="0000CC"/>
          <w:sz w:val="24"/>
          <w:szCs w:val="24"/>
          <w:lang w:val="kk-KZ"/>
        </w:rPr>
      </w:pPr>
    </w:p>
    <w:p w:rsidR="00662B0A" w:rsidRPr="00331C35" w:rsidRDefault="00662B0A" w:rsidP="00662B0A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color w:val="0000CC"/>
          <w:sz w:val="24"/>
          <w:szCs w:val="24"/>
          <w:lang w:val="kk-KZ"/>
        </w:rPr>
      </w:pPr>
      <w:r w:rsidRPr="00331C35">
        <w:rPr>
          <w:rFonts w:ascii="Times New Roman" w:hAnsi="Times New Roman" w:cs="Times New Roman"/>
          <w:b/>
          <w:color w:val="0000CC"/>
          <w:sz w:val="24"/>
          <w:szCs w:val="24"/>
          <w:lang w:val="kk-KZ"/>
        </w:rPr>
        <w:t>Психологиялық ағарту (психопрофилактика)</w:t>
      </w:r>
    </w:p>
    <w:p w:rsidR="00662B0A" w:rsidRPr="00331C35" w:rsidRDefault="00662B0A" w:rsidP="00662B0A">
      <w:pPr>
        <w:pStyle w:val="a3"/>
        <w:rPr>
          <w:rFonts w:ascii="Times New Roman" w:hAnsi="Times New Roman" w:cs="Times New Roman"/>
          <w:color w:val="0000CC"/>
          <w:sz w:val="24"/>
          <w:szCs w:val="24"/>
          <w:lang w:val="kk-KZ"/>
        </w:rPr>
      </w:pPr>
      <w:r w:rsidRPr="00331C35">
        <w:rPr>
          <w:rFonts w:ascii="Times New Roman" w:hAnsi="Times New Roman" w:cs="Times New Roman"/>
          <w:b/>
          <w:i/>
          <w:color w:val="0000CC"/>
          <w:sz w:val="24"/>
          <w:szCs w:val="24"/>
          <w:lang w:val="kk-KZ"/>
        </w:rPr>
        <w:t>Мақсаты:</w:t>
      </w:r>
      <w:r w:rsidRPr="00331C35">
        <w:rPr>
          <w:rFonts w:ascii="Times New Roman" w:hAnsi="Times New Roman" w:cs="Times New Roman"/>
          <w:color w:val="0000CC"/>
          <w:sz w:val="24"/>
          <w:szCs w:val="24"/>
          <w:lang w:val="kk-KZ"/>
        </w:rPr>
        <w:t xml:space="preserve"> Білім алушылармен ата – аналардың және мұғалімдердің ҰБТ – ке даярлауда психологиялық дайындықтың маңыздылығын түсіндіру және психологиялық білімберімен мәдениетін көтеру. Ата – аналарға білім алушыларға отбасылық тұрғыдан көмек көрсету, жағдай туғызу, психологиялық қолдау туралы кеңестер өткізу.</w:t>
      </w:r>
    </w:p>
    <w:p w:rsidR="00662B0A" w:rsidRPr="00331C35" w:rsidRDefault="00662B0A" w:rsidP="00662B0A">
      <w:pPr>
        <w:pStyle w:val="a3"/>
        <w:rPr>
          <w:rFonts w:ascii="Times New Roman" w:hAnsi="Times New Roman" w:cs="Times New Roman"/>
          <w:color w:val="0000CC"/>
          <w:sz w:val="24"/>
          <w:szCs w:val="24"/>
          <w:lang w:val="kk-KZ"/>
        </w:rPr>
      </w:pPr>
    </w:p>
    <w:p w:rsidR="00662B0A" w:rsidRPr="00331C35" w:rsidRDefault="00662B0A" w:rsidP="00662B0A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color w:val="0000CC"/>
          <w:sz w:val="24"/>
          <w:szCs w:val="24"/>
          <w:lang w:val="kk-KZ"/>
        </w:rPr>
      </w:pPr>
      <w:r w:rsidRPr="00331C35">
        <w:rPr>
          <w:rFonts w:ascii="Times New Roman" w:hAnsi="Times New Roman" w:cs="Times New Roman"/>
          <w:b/>
          <w:color w:val="0000CC"/>
          <w:sz w:val="24"/>
          <w:szCs w:val="24"/>
          <w:lang w:val="kk-KZ"/>
        </w:rPr>
        <w:t>Психологиялық түзету – дамыту жұмыстары (психокоррекциялық жұмыс)</w:t>
      </w:r>
    </w:p>
    <w:p w:rsidR="00662B0A" w:rsidRPr="00331C35" w:rsidRDefault="00662B0A" w:rsidP="00331C35">
      <w:pPr>
        <w:pStyle w:val="a3"/>
        <w:ind w:left="0"/>
        <w:rPr>
          <w:rFonts w:ascii="Times New Roman" w:hAnsi="Times New Roman" w:cs="Times New Roman"/>
          <w:color w:val="0000CC"/>
          <w:sz w:val="24"/>
          <w:szCs w:val="24"/>
          <w:lang w:val="kk-KZ"/>
        </w:rPr>
      </w:pPr>
      <w:r w:rsidRPr="00331C35">
        <w:rPr>
          <w:rFonts w:ascii="Times New Roman" w:hAnsi="Times New Roman" w:cs="Times New Roman"/>
          <w:b/>
          <w:i/>
          <w:color w:val="0000CC"/>
          <w:sz w:val="24"/>
          <w:szCs w:val="24"/>
          <w:lang w:val="kk-KZ"/>
        </w:rPr>
        <w:t>Мақсаты:</w:t>
      </w:r>
      <w:r w:rsidRPr="00331C35">
        <w:rPr>
          <w:rFonts w:ascii="Times New Roman" w:hAnsi="Times New Roman" w:cs="Times New Roman"/>
          <w:color w:val="0000CC"/>
          <w:sz w:val="24"/>
          <w:szCs w:val="24"/>
          <w:lang w:val="kk-KZ"/>
        </w:rPr>
        <w:t xml:space="preserve"> Білім алушыларға психологиялық жағымды орта құруға көмектесу және диагностика нәтижесі бойынша таным қабілеттерінің төмен көрсеткіш көрсеткен оқышылармен жеке дамыту жұмыстарын ұйымдастыру. Білім алушылардың жеке тұлғалық өсу дағдыларын (өзін – өзі реттеу, өзін – өзі өзектеу, бағалау деңгейі, сенімділікті қалыптастыру т.б) қалыптастыруға бағыттау.</w:t>
      </w:r>
    </w:p>
    <w:p w:rsidR="00662B0A" w:rsidRPr="00331C35" w:rsidRDefault="00662B0A" w:rsidP="00662B0A">
      <w:pPr>
        <w:pStyle w:val="a3"/>
        <w:rPr>
          <w:rFonts w:ascii="Times New Roman" w:hAnsi="Times New Roman" w:cs="Times New Roman"/>
          <w:color w:val="0000CC"/>
          <w:sz w:val="24"/>
          <w:szCs w:val="24"/>
          <w:lang w:val="kk-KZ"/>
        </w:rPr>
      </w:pPr>
    </w:p>
    <w:p w:rsidR="00662B0A" w:rsidRPr="00331C35" w:rsidRDefault="00662B0A" w:rsidP="00662B0A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color w:val="0000CC"/>
          <w:sz w:val="24"/>
          <w:szCs w:val="24"/>
          <w:lang w:val="kk-KZ"/>
        </w:rPr>
      </w:pPr>
      <w:r w:rsidRPr="00331C35">
        <w:rPr>
          <w:rFonts w:ascii="Times New Roman" w:hAnsi="Times New Roman" w:cs="Times New Roman"/>
          <w:b/>
          <w:color w:val="0000CC"/>
          <w:sz w:val="24"/>
          <w:szCs w:val="24"/>
          <w:lang w:val="kk-KZ"/>
        </w:rPr>
        <w:t>Психологиялық кеңес беру</w:t>
      </w:r>
    </w:p>
    <w:p w:rsidR="00662B0A" w:rsidRPr="00331C35" w:rsidRDefault="00662B0A" w:rsidP="00662B0A">
      <w:pPr>
        <w:pStyle w:val="a3"/>
        <w:rPr>
          <w:rFonts w:ascii="Times New Roman" w:hAnsi="Times New Roman" w:cs="Times New Roman"/>
          <w:color w:val="0000CC"/>
          <w:sz w:val="24"/>
          <w:szCs w:val="24"/>
          <w:lang w:val="kk-KZ"/>
        </w:rPr>
      </w:pPr>
      <w:r w:rsidRPr="00331C35">
        <w:rPr>
          <w:rFonts w:ascii="Times New Roman" w:hAnsi="Times New Roman" w:cs="Times New Roman"/>
          <w:b/>
          <w:i/>
          <w:color w:val="0000CC"/>
          <w:sz w:val="24"/>
          <w:szCs w:val="24"/>
          <w:lang w:val="kk-KZ"/>
        </w:rPr>
        <w:t>Мақсаты:</w:t>
      </w:r>
      <w:r w:rsidRPr="00331C35">
        <w:rPr>
          <w:rFonts w:ascii="Times New Roman" w:hAnsi="Times New Roman" w:cs="Times New Roman"/>
          <w:b/>
          <w:color w:val="0000CC"/>
          <w:sz w:val="24"/>
          <w:szCs w:val="24"/>
          <w:lang w:val="kk-KZ"/>
        </w:rPr>
        <w:t xml:space="preserve"> </w:t>
      </w:r>
      <w:r w:rsidRPr="00331C35">
        <w:rPr>
          <w:rFonts w:ascii="Times New Roman" w:hAnsi="Times New Roman" w:cs="Times New Roman"/>
          <w:color w:val="0000CC"/>
          <w:sz w:val="24"/>
          <w:szCs w:val="24"/>
          <w:lang w:val="kk-KZ"/>
        </w:rPr>
        <w:t>Білім алушыларда жеке тұлғаға қатысты немесе оқу – тәрбие процесіне қатысты туындаған мәселелерді шешуге бағыт, көмек беру.  Мінез құлқына, көңіл күйіне қатысты туындаған жағдайларды шешуге көмек, кеңес беру.</w:t>
      </w:r>
    </w:p>
    <w:p w:rsidR="00662B0A" w:rsidRPr="00331C35" w:rsidRDefault="00662B0A" w:rsidP="00662B0A">
      <w:pPr>
        <w:pStyle w:val="a3"/>
        <w:rPr>
          <w:rFonts w:ascii="Times New Roman" w:hAnsi="Times New Roman" w:cs="Times New Roman"/>
          <w:color w:val="0000CC"/>
          <w:sz w:val="24"/>
          <w:szCs w:val="24"/>
          <w:lang w:val="kk-KZ"/>
        </w:rPr>
      </w:pPr>
    </w:p>
    <w:p w:rsidR="00662B0A" w:rsidRPr="00331C35" w:rsidRDefault="00662B0A" w:rsidP="00662B0A">
      <w:pPr>
        <w:pStyle w:val="a3"/>
        <w:rPr>
          <w:rFonts w:ascii="Times New Roman" w:hAnsi="Times New Roman" w:cs="Times New Roman"/>
          <w:b/>
          <w:color w:val="0000CC"/>
          <w:sz w:val="24"/>
          <w:szCs w:val="24"/>
          <w:lang w:val="kk-KZ"/>
        </w:rPr>
      </w:pPr>
      <w:r w:rsidRPr="00331C35">
        <w:rPr>
          <w:rFonts w:ascii="Times New Roman" w:hAnsi="Times New Roman" w:cs="Times New Roman"/>
          <w:b/>
          <w:color w:val="0000CC"/>
          <w:sz w:val="24"/>
          <w:szCs w:val="24"/>
          <w:lang w:val="kk-KZ"/>
        </w:rPr>
        <w:t>Күтілетін нәтиже</w:t>
      </w:r>
    </w:p>
    <w:p w:rsidR="00662B0A" w:rsidRPr="00331C35" w:rsidRDefault="00662B0A" w:rsidP="00662B0A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CC"/>
          <w:sz w:val="24"/>
          <w:szCs w:val="24"/>
          <w:lang w:val="kk-KZ"/>
        </w:rPr>
      </w:pPr>
      <w:r w:rsidRPr="00331C35">
        <w:rPr>
          <w:rFonts w:ascii="Times New Roman" w:hAnsi="Times New Roman" w:cs="Times New Roman"/>
          <w:color w:val="0000CC"/>
          <w:sz w:val="24"/>
          <w:szCs w:val="24"/>
          <w:lang w:val="kk-KZ"/>
        </w:rPr>
        <w:t>Білім алушының бойында  өзіне сенімді «мен» тұжырымдамасының қалыптасуы</w:t>
      </w:r>
    </w:p>
    <w:p w:rsidR="00662B0A" w:rsidRPr="00331C35" w:rsidRDefault="00662B0A" w:rsidP="00662B0A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CC"/>
          <w:sz w:val="24"/>
          <w:szCs w:val="24"/>
          <w:lang w:val="kk-KZ"/>
        </w:rPr>
      </w:pPr>
      <w:r w:rsidRPr="00331C35">
        <w:rPr>
          <w:rFonts w:ascii="Times New Roman" w:hAnsi="Times New Roman" w:cs="Times New Roman"/>
          <w:color w:val="0000CC"/>
          <w:sz w:val="24"/>
          <w:szCs w:val="24"/>
          <w:lang w:val="kk-KZ"/>
        </w:rPr>
        <w:t>Өзіндік бағалауының адекватты түрде қалыптасуы</w:t>
      </w:r>
    </w:p>
    <w:p w:rsidR="00662B0A" w:rsidRPr="00331C35" w:rsidRDefault="00662B0A" w:rsidP="00662B0A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CC"/>
          <w:sz w:val="24"/>
          <w:szCs w:val="24"/>
          <w:lang w:val="kk-KZ"/>
        </w:rPr>
      </w:pPr>
      <w:r w:rsidRPr="00331C35">
        <w:rPr>
          <w:rFonts w:ascii="Times New Roman" w:hAnsi="Times New Roman" w:cs="Times New Roman"/>
          <w:color w:val="0000CC"/>
          <w:sz w:val="24"/>
          <w:szCs w:val="24"/>
          <w:lang w:val="kk-KZ"/>
        </w:rPr>
        <w:t>Оқу мотивациясының жоғарылауы</w:t>
      </w:r>
    </w:p>
    <w:p w:rsidR="00662B0A" w:rsidRPr="00331C35" w:rsidRDefault="00662B0A" w:rsidP="00662B0A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CC"/>
          <w:sz w:val="24"/>
          <w:szCs w:val="24"/>
          <w:lang w:val="kk-KZ"/>
        </w:rPr>
      </w:pPr>
      <w:r w:rsidRPr="00331C35">
        <w:rPr>
          <w:rFonts w:ascii="Times New Roman" w:hAnsi="Times New Roman" w:cs="Times New Roman"/>
          <w:color w:val="0000CC"/>
          <w:sz w:val="24"/>
          <w:szCs w:val="24"/>
          <w:lang w:val="kk-KZ"/>
        </w:rPr>
        <w:t>Психотехникалық әдістерді білуі</w:t>
      </w:r>
    </w:p>
    <w:p w:rsidR="00662B0A" w:rsidRDefault="00662B0A" w:rsidP="00662B0A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CC"/>
          <w:sz w:val="24"/>
          <w:szCs w:val="24"/>
          <w:lang w:val="kk-KZ"/>
        </w:rPr>
      </w:pPr>
      <w:r w:rsidRPr="00331C35">
        <w:rPr>
          <w:rFonts w:ascii="Times New Roman" w:hAnsi="Times New Roman" w:cs="Times New Roman"/>
          <w:color w:val="0000CC"/>
          <w:sz w:val="24"/>
          <w:szCs w:val="24"/>
          <w:lang w:val="kk-KZ"/>
        </w:rPr>
        <w:t>Эмоционалды реттелген көңіл күй</w:t>
      </w:r>
    </w:p>
    <w:p w:rsidR="00331C35" w:rsidRPr="00331C35" w:rsidRDefault="00331C35" w:rsidP="00662B0A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CC"/>
          <w:sz w:val="24"/>
          <w:szCs w:val="24"/>
          <w:lang w:val="kk-KZ"/>
        </w:rPr>
      </w:pPr>
    </w:p>
    <w:tbl>
      <w:tblPr>
        <w:tblStyle w:val="a4"/>
        <w:tblW w:w="9606" w:type="dxa"/>
        <w:tblLook w:val="04A0"/>
      </w:tblPr>
      <w:tblGrid>
        <w:gridCol w:w="516"/>
        <w:gridCol w:w="4293"/>
        <w:gridCol w:w="2937"/>
        <w:gridCol w:w="1860"/>
      </w:tblGrid>
      <w:tr w:rsidR="007935D9" w:rsidRPr="00331C35" w:rsidTr="00331C35">
        <w:tc>
          <w:tcPr>
            <w:tcW w:w="516" w:type="dxa"/>
          </w:tcPr>
          <w:p w:rsidR="00662B0A" w:rsidRPr="00331C35" w:rsidRDefault="00662B0A" w:rsidP="009F2AFC">
            <w:pPr>
              <w:rPr>
                <w:rFonts w:ascii="Times New Roman" w:hAnsi="Times New Roman" w:cs="Times New Roman"/>
                <w:b/>
                <w:color w:val="0000CC"/>
                <w:sz w:val="24"/>
                <w:szCs w:val="24"/>
                <w:lang w:val="kk-KZ"/>
              </w:rPr>
            </w:pPr>
            <w:r w:rsidRPr="00331C35">
              <w:rPr>
                <w:rFonts w:ascii="Times New Roman" w:hAnsi="Times New Roman" w:cs="Times New Roman"/>
                <w:b/>
                <w:color w:val="0000CC"/>
                <w:sz w:val="24"/>
                <w:szCs w:val="24"/>
                <w:lang w:val="kk-KZ"/>
              </w:rPr>
              <w:lastRenderedPageBreak/>
              <w:t>№</w:t>
            </w:r>
          </w:p>
        </w:tc>
        <w:tc>
          <w:tcPr>
            <w:tcW w:w="4293" w:type="dxa"/>
          </w:tcPr>
          <w:p w:rsidR="00662B0A" w:rsidRPr="00331C35" w:rsidRDefault="00662B0A" w:rsidP="009F2AFC">
            <w:pPr>
              <w:rPr>
                <w:rFonts w:ascii="Times New Roman" w:hAnsi="Times New Roman" w:cs="Times New Roman"/>
                <w:b/>
                <w:color w:val="0000CC"/>
                <w:sz w:val="24"/>
                <w:szCs w:val="24"/>
                <w:lang w:val="kk-KZ"/>
              </w:rPr>
            </w:pPr>
            <w:r w:rsidRPr="00331C35">
              <w:rPr>
                <w:rFonts w:ascii="Times New Roman" w:hAnsi="Times New Roman" w:cs="Times New Roman"/>
                <w:b/>
                <w:color w:val="0000CC"/>
                <w:sz w:val="24"/>
                <w:szCs w:val="24"/>
                <w:lang w:val="kk-KZ"/>
              </w:rPr>
              <w:t>Сабақтың тақырыбы</w:t>
            </w:r>
          </w:p>
        </w:tc>
        <w:tc>
          <w:tcPr>
            <w:tcW w:w="2937" w:type="dxa"/>
          </w:tcPr>
          <w:p w:rsidR="00662B0A" w:rsidRPr="00331C35" w:rsidRDefault="00662B0A" w:rsidP="009F2AFC">
            <w:pPr>
              <w:rPr>
                <w:rFonts w:ascii="Times New Roman" w:hAnsi="Times New Roman" w:cs="Times New Roman"/>
                <w:b/>
                <w:color w:val="0000CC"/>
                <w:sz w:val="24"/>
                <w:szCs w:val="24"/>
                <w:lang w:val="kk-KZ"/>
              </w:rPr>
            </w:pPr>
            <w:r w:rsidRPr="00331C35">
              <w:rPr>
                <w:rFonts w:ascii="Times New Roman" w:hAnsi="Times New Roman" w:cs="Times New Roman"/>
                <w:b/>
                <w:color w:val="0000CC"/>
                <w:sz w:val="24"/>
                <w:szCs w:val="24"/>
                <w:lang w:val="kk-KZ"/>
              </w:rPr>
              <w:t>Сабақтың мазмұны</w:t>
            </w:r>
          </w:p>
        </w:tc>
        <w:tc>
          <w:tcPr>
            <w:tcW w:w="1860" w:type="dxa"/>
          </w:tcPr>
          <w:p w:rsidR="00662B0A" w:rsidRPr="00331C35" w:rsidRDefault="00662B0A" w:rsidP="009F2AFC">
            <w:pPr>
              <w:rPr>
                <w:rFonts w:ascii="Times New Roman" w:hAnsi="Times New Roman" w:cs="Times New Roman"/>
                <w:color w:val="0000CC"/>
                <w:sz w:val="24"/>
                <w:szCs w:val="24"/>
                <w:lang w:val="kk-KZ"/>
              </w:rPr>
            </w:pPr>
            <w:r w:rsidRPr="00331C35">
              <w:rPr>
                <w:rFonts w:ascii="Times New Roman" w:hAnsi="Times New Roman" w:cs="Times New Roman"/>
                <w:b/>
                <w:color w:val="0000CC"/>
                <w:sz w:val="24"/>
                <w:szCs w:val="24"/>
                <w:lang w:val="kk-KZ"/>
              </w:rPr>
              <w:t>Уақыты</w:t>
            </w:r>
          </w:p>
        </w:tc>
      </w:tr>
      <w:tr w:rsidR="007935D9" w:rsidRPr="00331C35" w:rsidTr="00331C35">
        <w:tc>
          <w:tcPr>
            <w:tcW w:w="516" w:type="dxa"/>
          </w:tcPr>
          <w:p w:rsidR="00662B0A" w:rsidRPr="00331C35" w:rsidRDefault="00662B0A" w:rsidP="009F2AFC">
            <w:pPr>
              <w:rPr>
                <w:rFonts w:ascii="Times New Roman" w:hAnsi="Times New Roman" w:cs="Times New Roman"/>
                <w:color w:val="0000CC"/>
                <w:sz w:val="24"/>
                <w:szCs w:val="24"/>
                <w:lang w:val="kk-KZ"/>
              </w:rPr>
            </w:pPr>
            <w:r w:rsidRPr="00331C35">
              <w:rPr>
                <w:rFonts w:ascii="Times New Roman" w:hAnsi="Times New Roman" w:cs="Times New Roman"/>
                <w:color w:val="0000CC"/>
                <w:sz w:val="24"/>
                <w:szCs w:val="24"/>
                <w:lang w:val="kk-KZ"/>
              </w:rPr>
              <w:t>1.</w:t>
            </w:r>
          </w:p>
        </w:tc>
        <w:tc>
          <w:tcPr>
            <w:tcW w:w="4293" w:type="dxa"/>
          </w:tcPr>
          <w:p w:rsidR="00662B0A" w:rsidRPr="00331C35" w:rsidRDefault="00662B0A" w:rsidP="009F2AFC">
            <w:pPr>
              <w:rPr>
                <w:rFonts w:ascii="Times New Roman" w:hAnsi="Times New Roman" w:cs="Times New Roman"/>
                <w:color w:val="0000CC"/>
                <w:sz w:val="24"/>
                <w:szCs w:val="24"/>
                <w:lang w:val="kk-KZ"/>
              </w:rPr>
            </w:pPr>
            <w:r w:rsidRPr="00331C35">
              <w:rPr>
                <w:rFonts w:ascii="Times New Roman" w:hAnsi="Times New Roman" w:cs="Times New Roman"/>
                <w:color w:val="0000CC"/>
                <w:sz w:val="24"/>
                <w:szCs w:val="24"/>
                <w:lang w:val="kk-KZ"/>
              </w:rPr>
              <w:t>Психодиагностика. Жеке тұлғаның типтік ерекшеліктерін анықтау</w:t>
            </w:r>
          </w:p>
        </w:tc>
        <w:tc>
          <w:tcPr>
            <w:tcW w:w="2937" w:type="dxa"/>
          </w:tcPr>
          <w:p w:rsidR="00662B0A" w:rsidRPr="00331C35" w:rsidRDefault="00662B0A" w:rsidP="009F2AFC">
            <w:pPr>
              <w:rPr>
                <w:rFonts w:ascii="Times New Roman" w:hAnsi="Times New Roman" w:cs="Times New Roman"/>
                <w:color w:val="0000CC"/>
                <w:sz w:val="24"/>
                <w:szCs w:val="24"/>
                <w:lang w:val="kk-KZ"/>
              </w:rPr>
            </w:pPr>
            <w:r w:rsidRPr="00331C35">
              <w:rPr>
                <w:rFonts w:ascii="Times New Roman" w:hAnsi="Times New Roman" w:cs="Times New Roman"/>
                <w:color w:val="0000CC"/>
                <w:sz w:val="24"/>
                <w:szCs w:val="24"/>
                <w:lang w:val="kk-KZ"/>
              </w:rPr>
              <w:t>Айзенк сауалнамасы арқылы жеке тұлғалық типтерін анықтап, түзету кеңестерін жүргізу.</w:t>
            </w:r>
          </w:p>
        </w:tc>
        <w:tc>
          <w:tcPr>
            <w:tcW w:w="1860" w:type="dxa"/>
          </w:tcPr>
          <w:p w:rsidR="00662B0A" w:rsidRPr="00331C35" w:rsidRDefault="00662B0A" w:rsidP="009F2AFC">
            <w:pPr>
              <w:rPr>
                <w:rFonts w:ascii="Times New Roman" w:hAnsi="Times New Roman" w:cs="Times New Roman"/>
                <w:color w:val="0000CC"/>
                <w:sz w:val="24"/>
                <w:szCs w:val="24"/>
                <w:lang w:val="kk-KZ"/>
              </w:rPr>
            </w:pPr>
            <w:r w:rsidRPr="00331C35">
              <w:rPr>
                <w:rFonts w:ascii="Times New Roman" w:hAnsi="Times New Roman" w:cs="Times New Roman"/>
                <w:color w:val="0000CC"/>
                <w:sz w:val="24"/>
                <w:szCs w:val="24"/>
                <w:lang w:val="kk-KZ"/>
              </w:rPr>
              <w:t>Қыркүйек</w:t>
            </w:r>
          </w:p>
        </w:tc>
      </w:tr>
      <w:tr w:rsidR="007935D9" w:rsidRPr="00331C35" w:rsidTr="00331C35">
        <w:tc>
          <w:tcPr>
            <w:tcW w:w="516" w:type="dxa"/>
          </w:tcPr>
          <w:p w:rsidR="00662B0A" w:rsidRPr="00331C35" w:rsidRDefault="00662B0A" w:rsidP="009F2AFC">
            <w:pPr>
              <w:rPr>
                <w:rFonts w:ascii="Times New Roman" w:hAnsi="Times New Roman" w:cs="Times New Roman"/>
                <w:color w:val="0000CC"/>
                <w:sz w:val="24"/>
                <w:szCs w:val="24"/>
                <w:lang w:val="kk-KZ"/>
              </w:rPr>
            </w:pPr>
            <w:r w:rsidRPr="00331C35">
              <w:rPr>
                <w:rFonts w:ascii="Times New Roman" w:hAnsi="Times New Roman" w:cs="Times New Roman"/>
                <w:color w:val="0000CC"/>
                <w:sz w:val="24"/>
                <w:szCs w:val="24"/>
                <w:lang w:val="kk-KZ"/>
              </w:rPr>
              <w:t>2.</w:t>
            </w:r>
          </w:p>
        </w:tc>
        <w:tc>
          <w:tcPr>
            <w:tcW w:w="4293" w:type="dxa"/>
          </w:tcPr>
          <w:p w:rsidR="00662B0A" w:rsidRPr="00331C35" w:rsidRDefault="00662B0A" w:rsidP="009F2AFC">
            <w:pPr>
              <w:rPr>
                <w:rFonts w:ascii="Times New Roman" w:hAnsi="Times New Roman" w:cs="Times New Roman"/>
                <w:color w:val="0000CC"/>
                <w:sz w:val="24"/>
                <w:szCs w:val="24"/>
                <w:lang w:val="kk-KZ"/>
              </w:rPr>
            </w:pPr>
            <w:r w:rsidRPr="00331C35">
              <w:rPr>
                <w:rFonts w:ascii="Times New Roman" w:hAnsi="Times New Roman" w:cs="Times New Roman"/>
                <w:color w:val="0000CC"/>
                <w:sz w:val="24"/>
                <w:szCs w:val="24"/>
                <w:lang w:val="kk-KZ"/>
              </w:rPr>
              <w:t>Психологиялық алдын – алу. «Жан сұлулығы» тренинг - сабақ</w:t>
            </w:r>
          </w:p>
        </w:tc>
        <w:tc>
          <w:tcPr>
            <w:tcW w:w="2937" w:type="dxa"/>
          </w:tcPr>
          <w:p w:rsidR="00662B0A" w:rsidRPr="00331C35" w:rsidRDefault="00662B0A" w:rsidP="009F2AFC">
            <w:pPr>
              <w:rPr>
                <w:rFonts w:ascii="Times New Roman" w:hAnsi="Times New Roman" w:cs="Times New Roman"/>
                <w:color w:val="0000CC"/>
                <w:sz w:val="24"/>
                <w:szCs w:val="24"/>
                <w:lang w:val="kk-KZ"/>
              </w:rPr>
            </w:pPr>
            <w:r w:rsidRPr="00331C35">
              <w:rPr>
                <w:rFonts w:ascii="Times New Roman" w:hAnsi="Times New Roman" w:cs="Times New Roman"/>
                <w:color w:val="0000CC"/>
                <w:sz w:val="24"/>
                <w:szCs w:val="24"/>
                <w:lang w:val="kk-KZ"/>
              </w:rPr>
              <w:t>Білім алушыларда суицидтік мінез құлықтың алдын алу дағдыларын қалыптастыру, өзіне деген сенімділікке, өзін жақсы көруге, өзіне және қоршаған ортаға сүйіспеншілікпен қарауға баулу.</w:t>
            </w:r>
          </w:p>
        </w:tc>
        <w:tc>
          <w:tcPr>
            <w:tcW w:w="1860" w:type="dxa"/>
          </w:tcPr>
          <w:p w:rsidR="00662B0A" w:rsidRPr="00331C35" w:rsidRDefault="00662B0A" w:rsidP="009F2AFC">
            <w:pPr>
              <w:rPr>
                <w:rFonts w:ascii="Times New Roman" w:hAnsi="Times New Roman" w:cs="Times New Roman"/>
                <w:color w:val="0000CC"/>
                <w:sz w:val="24"/>
                <w:szCs w:val="24"/>
                <w:lang w:val="kk-KZ"/>
              </w:rPr>
            </w:pPr>
            <w:r w:rsidRPr="00331C35">
              <w:rPr>
                <w:rFonts w:ascii="Times New Roman" w:hAnsi="Times New Roman" w:cs="Times New Roman"/>
                <w:color w:val="0000CC"/>
                <w:sz w:val="24"/>
                <w:szCs w:val="24"/>
                <w:lang w:val="kk-KZ"/>
              </w:rPr>
              <w:t>Қыркүйек</w:t>
            </w:r>
          </w:p>
        </w:tc>
      </w:tr>
      <w:tr w:rsidR="007935D9" w:rsidRPr="00331C35" w:rsidTr="00331C35">
        <w:tc>
          <w:tcPr>
            <w:tcW w:w="516" w:type="dxa"/>
          </w:tcPr>
          <w:p w:rsidR="00662B0A" w:rsidRPr="00331C35" w:rsidRDefault="00662B0A" w:rsidP="009F2AFC">
            <w:pPr>
              <w:rPr>
                <w:rFonts w:ascii="Times New Roman" w:hAnsi="Times New Roman" w:cs="Times New Roman"/>
                <w:color w:val="0000CC"/>
                <w:sz w:val="24"/>
                <w:szCs w:val="24"/>
                <w:lang w:val="kk-KZ"/>
              </w:rPr>
            </w:pPr>
            <w:r w:rsidRPr="00331C35">
              <w:rPr>
                <w:rFonts w:ascii="Times New Roman" w:hAnsi="Times New Roman" w:cs="Times New Roman"/>
                <w:color w:val="0000CC"/>
                <w:sz w:val="24"/>
                <w:szCs w:val="24"/>
                <w:lang w:val="kk-KZ"/>
              </w:rPr>
              <w:t>3.</w:t>
            </w:r>
          </w:p>
        </w:tc>
        <w:tc>
          <w:tcPr>
            <w:tcW w:w="4293" w:type="dxa"/>
          </w:tcPr>
          <w:p w:rsidR="00662B0A" w:rsidRPr="00331C35" w:rsidRDefault="00662B0A" w:rsidP="009F2AFC">
            <w:pPr>
              <w:rPr>
                <w:rFonts w:ascii="Times New Roman" w:hAnsi="Times New Roman" w:cs="Times New Roman"/>
                <w:color w:val="0000CC"/>
                <w:sz w:val="24"/>
                <w:szCs w:val="24"/>
                <w:lang w:val="kk-KZ"/>
              </w:rPr>
            </w:pPr>
            <w:r w:rsidRPr="00331C35">
              <w:rPr>
                <w:rFonts w:ascii="Times New Roman" w:hAnsi="Times New Roman" w:cs="Times New Roman"/>
                <w:color w:val="0000CC"/>
                <w:sz w:val="24"/>
                <w:szCs w:val="24"/>
                <w:lang w:val="kk-KZ"/>
              </w:rPr>
              <w:t>Психологиялық диагностика</w:t>
            </w:r>
          </w:p>
        </w:tc>
        <w:tc>
          <w:tcPr>
            <w:tcW w:w="2937" w:type="dxa"/>
          </w:tcPr>
          <w:p w:rsidR="00662B0A" w:rsidRPr="00331C35" w:rsidRDefault="00662B0A" w:rsidP="009F2AFC">
            <w:pPr>
              <w:rPr>
                <w:rFonts w:ascii="Times New Roman" w:hAnsi="Times New Roman" w:cs="Times New Roman"/>
                <w:color w:val="0000CC"/>
                <w:sz w:val="24"/>
                <w:szCs w:val="24"/>
                <w:lang w:val="kk-KZ"/>
              </w:rPr>
            </w:pPr>
            <w:r w:rsidRPr="00331C35">
              <w:rPr>
                <w:rFonts w:ascii="Times New Roman" w:hAnsi="Times New Roman" w:cs="Times New Roman"/>
                <w:color w:val="0000CC"/>
                <w:sz w:val="24"/>
                <w:szCs w:val="24"/>
                <w:lang w:val="kk-KZ"/>
              </w:rPr>
              <w:t>Білім алушылардың танымдық қабілеттерін диагностикалау</w:t>
            </w:r>
          </w:p>
        </w:tc>
        <w:tc>
          <w:tcPr>
            <w:tcW w:w="1860" w:type="dxa"/>
          </w:tcPr>
          <w:p w:rsidR="00662B0A" w:rsidRPr="00331C35" w:rsidRDefault="00662B0A" w:rsidP="009F2AFC">
            <w:pPr>
              <w:rPr>
                <w:rFonts w:ascii="Times New Roman" w:hAnsi="Times New Roman" w:cs="Times New Roman"/>
                <w:color w:val="0000CC"/>
                <w:sz w:val="24"/>
                <w:szCs w:val="24"/>
                <w:lang w:val="kk-KZ"/>
              </w:rPr>
            </w:pPr>
            <w:r w:rsidRPr="00331C35">
              <w:rPr>
                <w:rFonts w:ascii="Times New Roman" w:hAnsi="Times New Roman" w:cs="Times New Roman"/>
                <w:color w:val="0000CC"/>
                <w:sz w:val="24"/>
                <w:szCs w:val="24"/>
                <w:lang w:val="kk-KZ"/>
              </w:rPr>
              <w:t>Қазан</w:t>
            </w:r>
          </w:p>
        </w:tc>
      </w:tr>
      <w:tr w:rsidR="007935D9" w:rsidRPr="00331C35" w:rsidTr="00331C35">
        <w:tc>
          <w:tcPr>
            <w:tcW w:w="516" w:type="dxa"/>
          </w:tcPr>
          <w:p w:rsidR="00662B0A" w:rsidRPr="00331C35" w:rsidRDefault="00662B0A" w:rsidP="009F2AFC">
            <w:pPr>
              <w:rPr>
                <w:rFonts w:ascii="Times New Roman" w:hAnsi="Times New Roman" w:cs="Times New Roman"/>
                <w:color w:val="0000CC"/>
                <w:sz w:val="24"/>
                <w:szCs w:val="24"/>
                <w:lang w:val="kk-KZ"/>
              </w:rPr>
            </w:pPr>
            <w:r w:rsidRPr="00331C35">
              <w:rPr>
                <w:rFonts w:ascii="Times New Roman" w:hAnsi="Times New Roman" w:cs="Times New Roman"/>
                <w:color w:val="0000CC"/>
                <w:sz w:val="24"/>
                <w:szCs w:val="24"/>
                <w:lang w:val="kk-KZ"/>
              </w:rPr>
              <w:t>4.</w:t>
            </w:r>
          </w:p>
        </w:tc>
        <w:tc>
          <w:tcPr>
            <w:tcW w:w="4293" w:type="dxa"/>
          </w:tcPr>
          <w:p w:rsidR="00662B0A" w:rsidRPr="00331C35" w:rsidRDefault="00662B0A" w:rsidP="009F2AFC">
            <w:pPr>
              <w:rPr>
                <w:rFonts w:ascii="Times New Roman" w:hAnsi="Times New Roman" w:cs="Times New Roman"/>
                <w:color w:val="0000CC"/>
                <w:sz w:val="24"/>
                <w:szCs w:val="24"/>
                <w:lang w:val="kk-KZ"/>
              </w:rPr>
            </w:pPr>
            <w:r w:rsidRPr="00331C35">
              <w:rPr>
                <w:rFonts w:ascii="Times New Roman" w:hAnsi="Times New Roman" w:cs="Times New Roman"/>
                <w:color w:val="0000CC"/>
                <w:sz w:val="24"/>
                <w:szCs w:val="24"/>
                <w:lang w:val="kk-KZ"/>
              </w:rPr>
              <w:t>Психологиялық кеңес беру</w:t>
            </w:r>
          </w:p>
        </w:tc>
        <w:tc>
          <w:tcPr>
            <w:tcW w:w="2937" w:type="dxa"/>
          </w:tcPr>
          <w:p w:rsidR="00662B0A" w:rsidRPr="00331C35" w:rsidRDefault="00662B0A" w:rsidP="009F2AFC">
            <w:pPr>
              <w:rPr>
                <w:rFonts w:ascii="Times New Roman" w:hAnsi="Times New Roman" w:cs="Times New Roman"/>
                <w:color w:val="0000CC"/>
                <w:sz w:val="24"/>
                <w:szCs w:val="24"/>
                <w:lang w:val="kk-KZ"/>
              </w:rPr>
            </w:pPr>
            <w:r w:rsidRPr="00331C35">
              <w:rPr>
                <w:rFonts w:ascii="Times New Roman" w:hAnsi="Times New Roman" w:cs="Times New Roman"/>
                <w:color w:val="0000CC"/>
                <w:sz w:val="24"/>
                <w:szCs w:val="24"/>
                <w:lang w:val="kk-KZ"/>
              </w:rPr>
              <w:t>Жеке тұлғалық типтерін анықтауға арналған сауалнаманың қорытындысымен таныстыру, түзету – дамыту кеңестерін жүргізу. Таным қабілетерінің диагностикалау жұмысының нәтижесін жариялау</w:t>
            </w:r>
          </w:p>
        </w:tc>
        <w:tc>
          <w:tcPr>
            <w:tcW w:w="1860" w:type="dxa"/>
          </w:tcPr>
          <w:p w:rsidR="00662B0A" w:rsidRPr="00331C35" w:rsidRDefault="00662B0A" w:rsidP="009F2AFC">
            <w:pPr>
              <w:rPr>
                <w:rFonts w:ascii="Times New Roman" w:hAnsi="Times New Roman" w:cs="Times New Roman"/>
                <w:color w:val="0000CC"/>
                <w:sz w:val="24"/>
                <w:szCs w:val="24"/>
                <w:lang w:val="kk-KZ"/>
              </w:rPr>
            </w:pPr>
            <w:r w:rsidRPr="00331C35">
              <w:rPr>
                <w:rFonts w:ascii="Times New Roman" w:hAnsi="Times New Roman" w:cs="Times New Roman"/>
                <w:color w:val="0000CC"/>
                <w:sz w:val="24"/>
                <w:szCs w:val="24"/>
                <w:lang w:val="kk-KZ"/>
              </w:rPr>
              <w:t>қазан</w:t>
            </w:r>
          </w:p>
        </w:tc>
      </w:tr>
      <w:tr w:rsidR="007935D9" w:rsidRPr="00331C35" w:rsidTr="00331C35">
        <w:tc>
          <w:tcPr>
            <w:tcW w:w="516" w:type="dxa"/>
          </w:tcPr>
          <w:p w:rsidR="00662B0A" w:rsidRPr="00331C35" w:rsidRDefault="00662B0A" w:rsidP="009F2AFC">
            <w:pPr>
              <w:rPr>
                <w:rFonts w:ascii="Times New Roman" w:hAnsi="Times New Roman" w:cs="Times New Roman"/>
                <w:color w:val="0000CC"/>
                <w:sz w:val="24"/>
                <w:szCs w:val="24"/>
                <w:lang w:val="kk-KZ"/>
              </w:rPr>
            </w:pPr>
            <w:r w:rsidRPr="00331C35">
              <w:rPr>
                <w:rFonts w:ascii="Times New Roman" w:hAnsi="Times New Roman" w:cs="Times New Roman"/>
                <w:color w:val="0000CC"/>
                <w:sz w:val="24"/>
                <w:szCs w:val="24"/>
                <w:lang w:val="kk-KZ"/>
              </w:rPr>
              <w:t xml:space="preserve">5. </w:t>
            </w:r>
          </w:p>
        </w:tc>
        <w:tc>
          <w:tcPr>
            <w:tcW w:w="4293" w:type="dxa"/>
          </w:tcPr>
          <w:p w:rsidR="00662B0A" w:rsidRPr="00331C35" w:rsidRDefault="00662B0A" w:rsidP="009F2AFC">
            <w:pPr>
              <w:rPr>
                <w:rFonts w:ascii="Times New Roman" w:hAnsi="Times New Roman" w:cs="Times New Roman"/>
                <w:color w:val="0000CC"/>
                <w:sz w:val="24"/>
                <w:szCs w:val="24"/>
                <w:lang w:val="kk-KZ"/>
              </w:rPr>
            </w:pPr>
            <w:r w:rsidRPr="00331C35">
              <w:rPr>
                <w:rFonts w:ascii="Times New Roman" w:hAnsi="Times New Roman" w:cs="Times New Roman"/>
                <w:color w:val="0000CC"/>
                <w:sz w:val="24"/>
                <w:szCs w:val="24"/>
                <w:lang w:val="kk-KZ"/>
              </w:rPr>
              <w:t>Психологиялық түзету дамыту жұмыстары</w:t>
            </w:r>
          </w:p>
        </w:tc>
        <w:tc>
          <w:tcPr>
            <w:tcW w:w="2937" w:type="dxa"/>
          </w:tcPr>
          <w:p w:rsidR="00662B0A" w:rsidRPr="00331C35" w:rsidRDefault="00662B0A" w:rsidP="009F2AFC">
            <w:pPr>
              <w:rPr>
                <w:rFonts w:ascii="Times New Roman" w:hAnsi="Times New Roman" w:cs="Times New Roman"/>
                <w:color w:val="0000CC"/>
                <w:sz w:val="24"/>
                <w:szCs w:val="24"/>
                <w:lang w:val="kk-KZ"/>
              </w:rPr>
            </w:pPr>
            <w:r w:rsidRPr="00331C35">
              <w:rPr>
                <w:rFonts w:ascii="Times New Roman" w:hAnsi="Times New Roman" w:cs="Times New Roman"/>
                <w:color w:val="0000CC"/>
                <w:sz w:val="24"/>
                <w:szCs w:val="24"/>
                <w:lang w:val="kk-KZ"/>
              </w:rPr>
              <w:t>Психодиагностикалық жұмыстың қорытындысы бойынша төмен көрсеткіш көрсетіп отырған оқушылармен дамыту жаттығуларын өткізу.</w:t>
            </w:r>
          </w:p>
        </w:tc>
        <w:tc>
          <w:tcPr>
            <w:tcW w:w="1860" w:type="dxa"/>
          </w:tcPr>
          <w:p w:rsidR="00662B0A" w:rsidRPr="00331C35" w:rsidRDefault="00662B0A" w:rsidP="009F2AFC">
            <w:pPr>
              <w:rPr>
                <w:rFonts w:ascii="Times New Roman" w:hAnsi="Times New Roman" w:cs="Times New Roman"/>
                <w:color w:val="0000CC"/>
                <w:sz w:val="24"/>
                <w:szCs w:val="24"/>
                <w:lang w:val="kk-KZ"/>
              </w:rPr>
            </w:pPr>
            <w:r w:rsidRPr="00331C35">
              <w:rPr>
                <w:rFonts w:ascii="Times New Roman" w:hAnsi="Times New Roman" w:cs="Times New Roman"/>
                <w:color w:val="0000CC"/>
                <w:sz w:val="24"/>
                <w:szCs w:val="24"/>
                <w:lang w:val="kk-KZ"/>
              </w:rPr>
              <w:t>қазан</w:t>
            </w:r>
          </w:p>
        </w:tc>
      </w:tr>
      <w:tr w:rsidR="007935D9" w:rsidRPr="00331C35" w:rsidTr="00331C35">
        <w:tc>
          <w:tcPr>
            <w:tcW w:w="516" w:type="dxa"/>
          </w:tcPr>
          <w:p w:rsidR="00662B0A" w:rsidRPr="00331C35" w:rsidRDefault="00662B0A" w:rsidP="009F2AFC">
            <w:pPr>
              <w:rPr>
                <w:rFonts w:ascii="Times New Roman" w:hAnsi="Times New Roman" w:cs="Times New Roman"/>
                <w:color w:val="0000CC"/>
                <w:sz w:val="24"/>
                <w:szCs w:val="24"/>
                <w:lang w:val="kk-KZ"/>
              </w:rPr>
            </w:pPr>
            <w:r w:rsidRPr="00331C35">
              <w:rPr>
                <w:rFonts w:ascii="Times New Roman" w:hAnsi="Times New Roman" w:cs="Times New Roman"/>
                <w:color w:val="0000CC"/>
                <w:sz w:val="24"/>
                <w:szCs w:val="24"/>
                <w:lang w:val="kk-KZ"/>
              </w:rPr>
              <w:t>6.</w:t>
            </w:r>
          </w:p>
        </w:tc>
        <w:tc>
          <w:tcPr>
            <w:tcW w:w="4293" w:type="dxa"/>
          </w:tcPr>
          <w:p w:rsidR="00662B0A" w:rsidRPr="00331C35" w:rsidRDefault="00662B0A" w:rsidP="009F2AFC">
            <w:pPr>
              <w:rPr>
                <w:rFonts w:ascii="Times New Roman" w:hAnsi="Times New Roman" w:cs="Times New Roman"/>
                <w:color w:val="0000CC"/>
                <w:sz w:val="24"/>
                <w:szCs w:val="24"/>
                <w:lang w:val="kk-KZ"/>
              </w:rPr>
            </w:pPr>
            <w:r w:rsidRPr="00331C35">
              <w:rPr>
                <w:rFonts w:ascii="Times New Roman" w:hAnsi="Times New Roman" w:cs="Times New Roman"/>
                <w:color w:val="0000CC"/>
                <w:sz w:val="24"/>
                <w:szCs w:val="24"/>
                <w:lang w:val="kk-KZ"/>
              </w:rPr>
              <w:t>Психологиялық алдын – алу.</w:t>
            </w:r>
          </w:p>
          <w:p w:rsidR="00662B0A" w:rsidRPr="00331C35" w:rsidRDefault="00662B0A" w:rsidP="009F2AFC">
            <w:pPr>
              <w:rPr>
                <w:rFonts w:ascii="Times New Roman" w:hAnsi="Times New Roman" w:cs="Times New Roman"/>
                <w:color w:val="0000CC"/>
                <w:sz w:val="24"/>
                <w:szCs w:val="24"/>
                <w:lang w:val="kk-KZ"/>
              </w:rPr>
            </w:pPr>
            <w:r w:rsidRPr="00331C35">
              <w:rPr>
                <w:rFonts w:ascii="Times New Roman" w:hAnsi="Times New Roman" w:cs="Times New Roman"/>
                <w:color w:val="0000CC"/>
                <w:sz w:val="24"/>
                <w:szCs w:val="24"/>
                <w:lang w:val="kk-KZ"/>
              </w:rPr>
              <w:t>«Сенімділік серігім» тренинг сабақ</w:t>
            </w:r>
          </w:p>
        </w:tc>
        <w:tc>
          <w:tcPr>
            <w:tcW w:w="2937" w:type="dxa"/>
          </w:tcPr>
          <w:p w:rsidR="00662B0A" w:rsidRPr="00331C35" w:rsidRDefault="00662B0A" w:rsidP="009F2AFC">
            <w:pPr>
              <w:rPr>
                <w:rFonts w:ascii="Times New Roman" w:hAnsi="Times New Roman" w:cs="Times New Roman"/>
                <w:color w:val="0000CC"/>
                <w:sz w:val="24"/>
                <w:szCs w:val="24"/>
                <w:lang w:val="kk-KZ"/>
              </w:rPr>
            </w:pPr>
            <w:r w:rsidRPr="00331C35">
              <w:rPr>
                <w:rFonts w:ascii="Times New Roman" w:hAnsi="Times New Roman" w:cs="Times New Roman"/>
                <w:color w:val="0000CC"/>
                <w:sz w:val="24"/>
                <w:szCs w:val="24"/>
                <w:lang w:val="kk-KZ"/>
              </w:rPr>
              <w:t>Білім алушылардың сенімділік сезімдерін қалыптастыру, қоршаған ортаға, өзінің жасаған іс әрекетіне сеніммен қарауға бағыттау.</w:t>
            </w:r>
          </w:p>
        </w:tc>
        <w:tc>
          <w:tcPr>
            <w:tcW w:w="1860" w:type="dxa"/>
          </w:tcPr>
          <w:p w:rsidR="00662B0A" w:rsidRPr="00331C35" w:rsidRDefault="00662B0A" w:rsidP="009F2AFC">
            <w:pPr>
              <w:rPr>
                <w:rFonts w:ascii="Times New Roman" w:hAnsi="Times New Roman" w:cs="Times New Roman"/>
                <w:color w:val="0000CC"/>
                <w:sz w:val="24"/>
                <w:szCs w:val="24"/>
                <w:lang w:val="kk-KZ"/>
              </w:rPr>
            </w:pPr>
            <w:r w:rsidRPr="00331C35">
              <w:rPr>
                <w:rFonts w:ascii="Times New Roman" w:hAnsi="Times New Roman" w:cs="Times New Roman"/>
                <w:color w:val="0000CC"/>
                <w:sz w:val="24"/>
                <w:szCs w:val="24"/>
                <w:lang w:val="kk-KZ"/>
              </w:rPr>
              <w:t>қараша</w:t>
            </w:r>
          </w:p>
        </w:tc>
      </w:tr>
      <w:tr w:rsidR="007935D9" w:rsidRPr="00331C35" w:rsidTr="00331C35">
        <w:tc>
          <w:tcPr>
            <w:tcW w:w="516" w:type="dxa"/>
          </w:tcPr>
          <w:p w:rsidR="00662B0A" w:rsidRPr="00331C35" w:rsidRDefault="00662B0A" w:rsidP="009F2AFC">
            <w:pPr>
              <w:rPr>
                <w:rFonts w:ascii="Times New Roman" w:hAnsi="Times New Roman" w:cs="Times New Roman"/>
                <w:color w:val="0000CC"/>
                <w:sz w:val="24"/>
                <w:szCs w:val="24"/>
                <w:lang w:val="kk-KZ"/>
              </w:rPr>
            </w:pPr>
            <w:r w:rsidRPr="00331C35">
              <w:rPr>
                <w:rFonts w:ascii="Times New Roman" w:hAnsi="Times New Roman" w:cs="Times New Roman"/>
                <w:color w:val="0000CC"/>
                <w:sz w:val="24"/>
                <w:szCs w:val="24"/>
                <w:lang w:val="kk-KZ"/>
              </w:rPr>
              <w:t>7.</w:t>
            </w:r>
          </w:p>
        </w:tc>
        <w:tc>
          <w:tcPr>
            <w:tcW w:w="4293" w:type="dxa"/>
          </w:tcPr>
          <w:p w:rsidR="00662B0A" w:rsidRPr="00331C35" w:rsidRDefault="00662B0A" w:rsidP="009F2AFC">
            <w:pPr>
              <w:rPr>
                <w:rFonts w:ascii="Times New Roman" w:hAnsi="Times New Roman" w:cs="Times New Roman"/>
                <w:color w:val="0000CC"/>
                <w:sz w:val="24"/>
                <w:szCs w:val="24"/>
                <w:lang w:val="kk-KZ"/>
              </w:rPr>
            </w:pPr>
            <w:r w:rsidRPr="00331C35">
              <w:rPr>
                <w:rFonts w:ascii="Times New Roman" w:hAnsi="Times New Roman" w:cs="Times New Roman"/>
                <w:color w:val="0000CC"/>
                <w:sz w:val="24"/>
                <w:szCs w:val="24"/>
                <w:lang w:val="kk-KZ"/>
              </w:rPr>
              <w:t>Психодиагностикалық жұмыс.</w:t>
            </w:r>
          </w:p>
          <w:p w:rsidR="00662B0A" w:rsidRPr="00331C35" w:rsidRDefault="00662B0A" w:rsidP="009F2AFC">
            <w:pPr>
              <w:rPr>
                <w:rFonts w:ascii="Times New Roman" w:hAnsi="Times New Roman" w:cs="Times New Roman"/>
                <w:color w:val="0000CC"/>
                <w:sz w:val="24"/>
                <w:szCs w:val="24"/>
                <w:lang w:val="kk-KZ"/>
              </w:rPr>
            </w:pPr>
            <w:r w:rsidRPr="00331C35">
              <w:rPr>
                <w:rFonts w:ascii="Times New Roman" w:hAnsi="Times New Roman" w:cs="Times New Roman"/>
                <w:color w:val="0000CC"/>
                <w:sz w:val="24"/>
                <w:szCs w:val="24"/>
                <w:lang w:val="kk-KZ"/>
              </w:rPr>
              <w:t>Сауалнама</w:t>
            </w:r>
          </w:p>
        </w:tc>
        <w:tc>
          <w:tcPr>
            <w:tcW w:w="2937" w:type="dxa"/>
          </w:tcPr>
          <w:p w:rsidR="00662B0A" w:rsidRPr="00331C35" w:rsidRDefault="00662B0A" w:rsidP="009F2AFC">
            <w:pPr>
              <w:rPr>
                <w:rFonts w:ascii="Times New Roman" w:hAnsi="Times New Roman" w:cs="Times New Roman"/>
                <w:color w:val="0000CC"/>
                <w:sz w:val="24"/>
                <w:szCs w:val="24"/>
                <w:lang w:val="kk-KZ"/>
              </w:rPr>
            </w:pPr>
            <w:r w:rsidRPr="00331C35">
              <w:rPr>
                <w:rFonts w:ascii="Times New Roman" w:hAnsi="Times New Roman" w:cs="Times New Roman"/>
                <w:color w:val="0000CC"/>
                <w:sz w:val="24"/>
                <w:szCs w:val="24"/>
                <w:lang w:val="kk-KZ"/>
              </w:rPr>
              <w:t>Білім алушылардың оқу мотивациясын анықтау, пәнге деген қызығушылықтарын байқау. Сауалнама нәтижесі бойынша жұмыстар жүргізу.</w:t>
            </w:r>
          </w:p>
        </w:tc>
        <w:tc>
          <w:tcPr>
            <w:tcW w:w="1860" w:type="dxa"/>
          </w:tcPr>
          <w:p w:rsidR="00662B0A" w:rsidRPr="00331C35" w:rsidRDefault="00662B0A" w:rsidP="009F2AFC">
            <w:pPr>
              <w:rPr>
                <w:rFonts w:ascii="Times New Roman" w:hAnsi="Times New Roman" w:cs="Times New Roman"/>
                <w:color w:val="0000CC"/>
                <w:sz w:val="24"/>
                <w:szCs w:val="24"/>
                <w:lang w:val="kk-KZ"/>
              </w:rPr>
            </w:pPr>
            <w:r w:rsidRPr="00331C35">
              <w:rPr>
                <w:rFonts w:ascii="Times New Roman" w:hAnsi="Times New Roman" w:cs="Times New Roman"/>
                <w:color w:val="0000CC"/>
                <w:sz w:val="24"/>
                <w:szCs w:val="24"/>
                <w:lang w:val="kk-KZ"/>
              </w:rPr>
              <w:t>қараша</w:t>
            </w:r>
          </w:p>
        </w:tc>
      </w:tr>
      <w:tr w:rsidR="007935D9" w:rsidRPr="00331C35" w:rsidTr="00331C35">
        <w:tc>
          <w:tcPr>
            <w:tcW w:w="516" w:type="dxa"/>
          </w:tcPr>
          <w:p w:rsidR="00662B0A" w:rsidRPr="00331C35" w:rsidRDefault="00662B0A" w:rsidP="009F2AFC">
            <w:pPr>
              <w:rPr>
                <w:rFonts w:ascii="Times New Roman" w:hAnsi="Times New Roman" w:cs="Times New Roman"/>
                <w:color w:val="0000CC"/>
                <w:sz w:val="24"/>
                <w:szCs w:val="24"/>
                <w:lang w:val="kk-KZ"/>
              </w:rPr>
            </w:pPr>
            <w:r w:rsidRPr="00331C35">
              <w:rPr>
                <w:rFonts w:ascii="Times New Roman" w:hAnsi="Times New Roman" w:cs="Times New Roman"/>
                <w:color w:val="0000CC"/>
                <w:sz w:val="24"/>
                <w:szCs w:val="24"/>
                <w:lang w:val="kk-KZ"/>
              </w:rPr>
              <w:t>8.</w:t>
            </w:r>
          </w:p>
        </w:tc>
        <w:tc>
          <w:tcPr>
            <w:tcW w:w="4293" w:type="dxa"/>
          </w:tcPr>
          <w:p w:rsidR="00662B0A" w:rsidRPr="00331C35" w:rsidRDefault="00662B0A" w:rsidP="009F2AFC">
            <w:pPr>
              <w:rPr>
                <w:rFonts w:ascii="Times New Roman" w:hAnsi="Times New Roman" w:cs="Times New Roman"/>
                <w:color w:val="0000CC"/>
                <w:sz w:val="24"/>
                <w:szCs w:val="24"/>
                <w:lang w:val="kk-KZ"/>
              </w:rPr>
            </w:pPr>
            <w:r w:rsidRPr="00331C35">
              <w:rPr>
                <w:rFonts w:ascii="Times New Roman" w:hAnsi="Times New Roman" w:cs="Times New Roman"/>
                <w:color w:val="0000CC"/>
                <w:sz w:val="24"/>
                <w:szCs w:val="24"/>
                <w:lang w:val="kk-KZ"/>
              </w:rPr>
              <w:t>Психологиялық алдын – алу. «Мейірімді жүрек, жылы тілек» тренинг - сабақ</w:t>
            </w:r>
          </w:p>
        </w:tc>
        <w:tc>
          <w:tcPr>
            <w:tcW w:w="2937" w:type="dxa"/>
          </w:tcPr>
          <w:p w:rsidR="00662B0A" w:rsidRPr="00331C35" w:rsidRDefault="00662B0A" w:rsidP="009F2AFC">
            <w:pPr>
              <w:rPr>
                <w:rFonts w:ascii="Times New Roman" w:hAnsi="Times New Roman" w:cs="Times New Roman"/>
                <w:color w:val="0000CC"/>
                <w:sz w:val="24"/>
                <w:szCs w:val="24"/>
                <w:lang w:val="kk-KZ"/>
              </w:rPr>
            </w:pPr>
            <w:r w:rsidRPr="00331C35">
              <w:rPr>
                <w:rFonts w:ascii="Times New Roman" w:hAnsi="Times New Roman" w:cs="Times New Roman"/>
                <w:color w:val="0000CC"/>
                <w:sz w:val="24"/>
                <w:szCs w:val="24"/>
                <w:lang w:val="kk-KZ"/>
              </w:rPr>
              <w:t xml:space="preserve">Бір – бірімен тығыз қарым –қатынаста болу, жағымды көзқарасын қалыптастыру, білім </w:t>
            </w:r>
            <w:r w:rsidRPr="00331C35">
              <w:rPr>
                <w:rFonts w:ascii="Times New Roman" w:hAnsi="Times New Roman" w:cs="Times New Roman"/>
                <w:color w:val="0000CC"/>
                <w:sz w:val="24"/>
                <w:szCs w:val="24"/>
                <w:lang w:val="kk-KZ"/>
              </w:rPr>
              <w:lastRenderedPageBreak/>
              <w:t>алушы бойында позитивтілік деңгейін арттыру.</w:t>
            </w:r>
          </w:p>
        </w:tc>
        <w:tc>
          <w:tcPr>
            <w:tcW w:w="1860" w:type="dxa"/>
          </w:tcPr>
          <w:p w:rsidR="00662B0A" w:rsidRPr="00331C35" w:rsidRDefault="00662B0A" w:rsidP="009F2AFC">
            <w:pPr>
              <w:rPr>
                <w:rFonts w:ascii="Times New Roman" w:hAnsi="Times New Roman" w:cs="Times New Roman"/>
                <w:color w:val="0000CC"/>
                <w:sz w:val="24"/>
                <w:szCs w:val="24"/>
                <w:lang w:val="kk-KZ"/>
              </w:rPr>
            </w:pPr>
            <w:r w:rsidRPr="00331C35">
              <w:rPr>
                <w:rFonts w:ascii="Times New Roman" w:hAnsi="Times New Roman" w:cs="Times New Roman"/>
                <w:color w:val="0000CC"/>
                <w:sz w:val="24"/>
                <w:szCs w:val="24"/>
                <w:lang w:val="kk-KZ"/>
              </w:rPr>
              <w:lastRenderedPageBreak/>
              <w:t>желтоқсан</w:t>
            </w:r>
          </w:p>
        </w:tc>
      </w:tr>
      <w:tr w:rsidR="007935D9" w:rsidRPr="00331C35" w:rsidTr="00331C35">
        <w:tc>
          <w:tcPr>
            <w:tcW w:w="516" w:type="dxa"/>
          </w:tcPr>
          <w:p w:rsidR="00662B0A" w:rsidRPr="00331C35" w:rsidRDefault="00662B0A" w:rsidP="009F2AFC">
            <w:pPr>
              <w:rPr>
                <w:rFonts w:ascii="Times New Roman" w:hAnsi="Times New Roman" w:cs="Times New Roman"/>
                <w:color w:val="0000CC"/>
                <w:sz w:val="24"/>
                <w:szCs w:val="24"/>
                <w:lang w:val="kk-KZ"/>
              </w:rPr>
            </w:pPr>
            <w:r w:rsidRPr="00331C35">
              <w:rPr>
                <w:rFonts w:ascii="Times New Roman" w:hAnsi="Times New Roman" w:cs="Times New Roman"/>
                <w:color w:val="0000CC"/>
                <w:sz w:val="24"/>
                <w:szCs w:val="24"/>
                <w:lang w:val="kk-KZ"/>
              </w:rPr>
              <w:lastRenderedPageBreak/>
              <w:t>9.</w:t>
            </w:r>
          </w:p>
        </w:tc>
        <w:tc>
          <w:tcPr>
            <w:tcW w:w="4293" w:type="dxa"/>
          </w:tcPr>
          <w:p w:rsidR="00662B0A" w:rsidRPr="00331C35" w:rsidRDefault="00662B0A" w:rsidP="009F2AFC">
            <w:pPr>
              <w:rPr>
                <w:rFonts w:ascii="Times New Roman" w:hAnsi="Times New Roman" w:cs="Times New Roman"/>
                <w:color w:val="0000CC"/>
                <w:sz w:val="24"/>
                <w:szCs w:val="24"/>
                <w:lang w:val="kk-KZ"/>
              </w:rPr>
            </w:pPr>
            <w:r w:rsidRPr="00331C35">
              <w:rPr>
                <w:rFonts w:ascii="Times New Roman" w:hAnsi="Times New Roman" w:cs="Times New Roman"/>
                <w:color w:val="0000CC"/>
                <w:sz w:val="24"/>
                <w:szCs w:val="24"/>
                <w:lang w:val="kk-KZ"/>
              </w:rPr>
              <w:t>Психологиялық диагностика</w:t>
            </w:r>
          </w:p>
          <w:p w:rsidR="00662B0A" w:rsidRPr="00331C35" w:rsidRDefault="00662B0A" w:rsidP="009F2AFC">
            <w:pPr>
              <w:rPr>
                <w:rFonts w:ascii="Times New Roman" w:hAnsi="Times New Roman" w:cs="Times New Roman"/>
                <w:color w:val="0000CC"/>
                <w:sz w:val="24"/>
                <w:szCs w:val="24"/>
                <w:lang w:val="kk-KZ"/>
              </w:rPr>
            </w:pPr>
            <w:r w:rsidRPr="00331C35">
              <w:rPr>
                <w:rFonts w:ascii="Times New Roman" w:hAnsi="Times New Roman" w:cs="Times New Roman"/>
                <w:color w:val="0000CC"/>
                <w:sz w:val="24"/>
                <w:szCs w:val="24"/>
                <w:lang w:val="kk-KZ"/>
              </w:rPr>
              <w:t>Басса Дарки сауалнамасы</w:t>
            </w:r>
          </w:p>
        </w:tc>
        <w:tc>
          <w:tcPr>
            <w:tcW w:w="2937" w:type="dxa"/>
          </w:tcPr>
          <w:p w:rsidR="00662B0A" w:rsidRPr="00331C35" w:rsidRDefault="00662B0A" w:rsidP="009F2AFC">
            <w:pPr>
              <w:rPr>
                <w:rFonts w:ascii="Times New Roman" w:hAnsi="Times New Roman" w:cs="Times New Roman"/>
                <w:color w:val="0000CC"/>
                <w:sz w:val="24"/>
                <w:szCs w:val="24"/>
                <w:lang w:val="kk-KZ"/>
              </w:rPr>
            </w:pPr>
            <w:r w:rsidRPr="00331C35">
              <w:rPr>
                <w:rFonts w:ascii="Times New Roman" w:hAnsi="Times New Roman" w:cs="Times New Roman"/>
                <w:color w:val="0000CC"/>
                <w:sz w:val="24"/>
                <w:szCs w:val="24"/>
                <w:lang w:val="kk-KZ"/>
              </w:rPr>
              <w:t>Білім алушылардың қорқыныш, мазасыздану, агрессия сезімдеріннің деңгейін анықтау.</w:t>
            </w:r>
          </w:p>
        </w:tc>
        <w:tc>
          <w:tcPr>
            <w:tcW w:w="1860" w:type="dxa"/>
          </w:tcPr>
          <w:p w:rsidR="00662B0A" w:rsidRPr="00331C35" w:rsidRDefault="00662B0A" w:rsidP="009F2AFC">
            <w:pPr>
              <w:rPr>
                <w:rFonts w:ascii="Times New Roman" w:hAnsi="Times New Roman" w:cs="Times New Roman"/>
                <w:color w:val="0000CC"/>
                <w:sz w:val="24"/>
                <w:szCs w:val="24"/>
                <w:lang w:val="kk-KZ"/>
              </w:rPr>
            </w:pPr>
            <w:r w:rsidRPr="00331C35">
              <w:rPr>
                <w:rFonts w:ascii="Times New Roman" w:hAnsi="Times New Roman" w:cs="Times New Roman"/>
                <w:color w:val="0000CC"/>
                <w:sz w:val="24"/>
                <w:szCs w:val="24"/>
                <w:lang w:val="kk-KZ"/>
              </w:rPr>
              <w:t>Желтоқсан</w:t>
            </w:r>
          </w:p>
        </w:tc>
      </w:tr>
      <w:tr w:rsidR="007935D9" w:rsidRPr="00331C35" w:rsidTr="00331C35">
        <w:tc>
          <w:tcPr>
            <w:tcW w:w="516" w:type="dxa"/>
          </w:tcPr>
          <w:p w:rsidR="00662B0A" w:rsidRPr="00331C35" w:rsidRDefault="00662B0A" w:rsidP="009F2AFC">
            <w:pPr>
              <w:rPr>
                <w:rFonts w:ascii="Times New Roman" w:hAnsi="Times New Roman" w:cs="Times New Roman"/>
                <w:color w:val="0000CC"/>
                <w:sz w:val="24"/>
                <w:szCs w:val="24"/>
                <w:lang w:val="kk-KZ"/>
              </w:rPr>
            </w:pPr>
            <w:r w:rsidRPr="00331C35">
              <w:rPr>
                <w:rFonts w:ascii="Times New Roman" w:hAnsi="Times New Roman" w:cs="Times New Roman"/>
                <w:color w:val="0000CC"/>
                <w:sz w:val="24"/>
                <w:szCs w:val="24"/>
                <w:lang w:val="kk-KZ"/>
              </w:rPr>
              <w:t>10.</w:t>
            </w:r>
          </w:p>
        </w:tc>
        <w:tc>
          <w:tcPr>
            <w:tcW w:w="4293" w:type="dxa"/>
          </w:tcPr>
          <w:p w:rsidR="00662B0A" w:rsidRPr="00331C35" w:rsidRDefault="00662B0A" w:rsidP="009F2AFC">
            <w:pPr>
              <w:rPr>
                <w:rFonts w:ascii="Times New Roman" w:hAnsi="Times New Roman" w:cs="Times New Roman"/>
                <w:color w:val="0000CC"/>
                <w:sz w:val="24"/>
                <w:szCs w:val="24"/>
                <w:lang w:val="kk-KZ"/>
              </w:rPr>
            </w:pPr>
            <w:r w:rsidRPr="00331C35">
              <w:rPr>
                <w:rFonts w:ascii="Times New Roman" w:hAnsi="Times New Roman" w:cs="Times New Roman"/>
                <w:color w:val="0000CC"/>
                <w:sz w:val="24"/>
                <w:szCs w:val="24"/>
                <w:lang w:val="kk-KZ"/>
              </w:rPr>
              <w:t>Психологиялық алдын – алу жұмысы</w:t>
            </w:r>
          </w:p>
        </w:tc>
        <w:tc>
          <w:tcPr>
            <w:tcW w:w="2937" w:type="dxa"/>
          </w:tcPr>
          <w:p w:rsidR="00662B0A" w:rsidRPr="00331C35" w:rsidRDefault="00662B0A" w:rsidP="009F2AFC">
            <w:pPr>
              <w:rPr>
                <w:rFonts w:ascii="Times New Roman" w:hAnsi="Times New Roman" w:cs="Times New Roman"/>
                <w:color w:val="0000CC"/>
                <w:sz w:val="24"/>
                <w:szCs w:val="24"/>
                <w:lang w:val="kk-KZ"/>
              </w:rPr>
            </w:pPr>
            <w:r w:rsidRPr="00331C35">
              <w:rPr>
                <w:rFonts w:ascii="Times New Roman" w:hAnsi="Times New Roman" w:cs="Times New Roman"/>
                <w:color w:val="0000CC"/>
                <w:sz w:val="24"/>
                <w:szCs w:val="24"/>
                <w:lang w:val="kk-KZ"/>
              </w:rPr>
              <w:t>Жүргізілген психологиялық жұмыстардың, диагностиканың қорытндысымен класс жетекші, пән мұғалімдерін таныстыру.</w:t>
            </w:r>
          </w:p>
        </w:tc>
        <w:tc>
          <w:tcPr>
            <w:tcW w:w="1860" w:type="dxa"/>
          </w:tcPr>
          <w:p w:rsidR="00662B0A" w:rsidRPr="00331C35" w:rsidRDefault="00662B0A" w:rsidP="009F2AFC">
            <w:pPr>
              <w:rPr>
                <w:rFonts w:ascii="Times New Roman" w:hAnsi="Times New Roman" w:cs="Times New Roman"/>
                <w:color w:val="0000CC"/>
                <w:sz w:val="24"/>
                <w:szCs w:val="24"/>
                <w:lang w:val="kk-KZ"/>
              </w:rPr>
            </w:pPr>
            <w:r w:rsidRPr="00331C35">
              <w:rPr>
                <w:rFonts w:ascii="Times New Roman" w:hAnsi="Times New Roman" w:cs="Times New Roman"/>
                <w:color w:val="0000CC"/>
                <w:sz w:val="24"/>
                <w:szCs w:val="24"/>
                <w:lang w:val="kk-KZ"/>
              </w:rPr>
              <w:t>Желтоқсан</w:t>
            </w:r>
          </w:p>
        </w:tc>
      </w:tr>
      <w:tr w:rsidR="007935D9" w:rsidRPr="00331C35" w:rsidTr="00331C35">
        <w:tc>
          <w:tcPr>
            <w:tcW w:w="516" w:type="dxa"/>
          </w:tcPr>
          <w:p w:rsidR="00662B0A" w:rsidRPr="00331C35" w:rsidRDefault="00662B0A" w:rsidP="009F2AFC">
            <w:pPr>
              <w:rPr>
                <w:rFonts w:ascii="Times New Roman" w:hAnsi="Times New Roman" w:cs="Times New Roman"/>
                <w:color w:val="0000CC"/>
                <w:sz w:val="24"/>
                <w:szCs w:val="24"/>
                <w:lang w:val="kk-KZ"/>
              </w:rPr>
            </w:pPr>
            <w:r w:rsidRPr="00331C35">
              <w:rPr>
                <w:rFonts w:ascii="Times New Roman" w:hAnsi="Times New Roman" w:cs="Times New Roman"/>
                <w:color w:val="0000CC"/>
                <w:sz w:val="24"/>
                <w:szCs w:val="24"/>
                <w:lang w:val="kk-KZ"/>
              </w:rPr>
              <w:t xml:space="preserve">11.  </w:t>
            </w:r>
          </w:p>
        </w:tc>
        <w:tc>
          <w:tcPr>
            <w:tcW w:w="4293" w:type="dxa"/>
          </w:tcPr>
          <w:p w:rsidR="00662B0A" w:rsidRPr="00331C35" w:rsidRDefault="00662B0A" w:rsidP="009F2AFC">
            <w:pPr>
              <w:rPr>
                <w:rFonts w:ascii="Times New Roman" w:hAnsi="Times New Roman" w:cs="Times New Roman"/>
                <w:color w:val="0000CC"/>
                <w:sz w:val="24"/>
                <w:szCs w:val="24"/>
                <w:lang w:val="kk-KZ"/>
              </w:rPr>
            </w:pPr>
            <w:r w:rsidRPr="00331C35">
              <w:rPr>
                <w:rFonts w:ascii="Times New Roman" w:hAnsi="Times New Roman" w:cs="Times New Roman"/>
                <w:color w:val="0000CC"/>
                <w:sz w:val="24"/>
                <w:szCs w:val="24"/>
                <w:lang w:val="kk-KZ"/>
              </w:rPr>
              <w:t>Психологиялық алдын – алу жұмысы</w:t>
            </w:r>
          </w:p>
          <w:p w:rsidR="00662B0A" w:rsidRPr="00331C35" w:rsidRDefault="00662B0A" w:rsidP="009F2AFC">
            <w:pPr>
              <w:rPr>
                <w:rFonts w:ascii="Times New Roman" w:hAnsi="Times New Roman" w:cs="Times New Roman"/>
                <w:color w:val="0000CC"/>
                <w:sz w:val="24"/>
                <w:szCs w:val="24"/>
                <w:lang w:val="kk-KZ"/>
              </w:rPr>
            </w:pPr>
            <w:r w:rsidRPr="00331C35">
              <w:rPr>
                <w:rFonts w:ascii="Times New Roman" w:hAnsi="Times New Roman" w:cs="Times New Roman"/>
                <w:color w:val="0000CC"/>
                <w:sz w:val="24"/>
                <w:szCs w:val="24"/>
                <w:lang w:val="kk-KZ"/>
              </w:rPr>
              <w:t>сауалнама</w:t>
            </w:r>
          </w:p>
        </w:tc>
        <w:tc>
          <w:tcPr>
            <w:tcW w:w="2937" w:type="dxa"/>
          </w:tcPr>
          <w:p w:rsidR="00662B0A" w:rsidRPr="00331C35" w:rsidRDefault="00662B0A" w:rsidP="009F2AFC">
            <w:pPr>
              <w:rPr>
                <w:rFonts w:ascii="Times New Roman" w:hAnsi="Times New Roman" w:cs="Times New Roman"/>
                <w:color w:val="0000CC"/>
                <w:sz w:val="24"/>
                <w:szCs w:val="24"/>
                <w:lang w:val="kk-KZ"/>
              </w:rPr>
            </w:pPr>
            <w:r w:rsidRPr="00331C35">
              <w:rPr>
                <w:rFonts w:ascii="Times New Roman" w:hAnsi="Times New Roman" w:cs="Times New Roman"/>
                <w:color w:val="0000CC"/>
                <w:sz w:val="24"/>
                <w:szCs w:val="24"/>
                <w:lang w:val="kk-KZ"/>
              </w:rPr>
              <w:t>Білім алушылардың ҰБТ –ке дайындығын және көзқарасын анықтау.</w:t>
            </w:r>
          </w:p>
        </w:tc>
        <w:tc>
          <w:tcPr>
            <w:tcW w:w="1860" w:type="dxa"/>
          </w:tcPr>
          <w:p w:rsidR="00662B0A" w:rsidRPr="00331C35" w:rsidRDefault="00662B0A" w:rsidP="009F2AFC">
            <w:pPr>
              <w:rPr>
                <w:rFonts w:ascii="Times New Roman" w:hAnsi="Times New Roman" w:cs="Times New Roman"/>
                <w:color w:val="0000CC"/>
                <w:sz w:val="24"/>
                <w:szCs w:val="24"/>
                <w:lang w:val="kk-KZ"/>
              </w:rPr>
            </w:pPr>
            <w:r w:rsidRPr="00331C35">
              <w:rPr>
                <w:rFonts w:ascii="Times New Roman" w:hAnsi="Times New Roman" w:cs="Times New Roman"/>
                <w:color w:val="0000CC"/>
                <w:sz w:val="24"/>
                <w:szCs w:val="24"/>
                <w:lang w:val="kk-KZ"/>
              </w:rPr>
              <w:t>Қаңтар</w:t>
            </w:r>
          </w:p>
        </w:tc>
      </w:tr>
      <w:tr w:rsidR="007935D9" w:rsidRPr="00331C35" w:rsidTr="00331C35">
        <w:tc>
          <w:tcPr>
            <w:tcW w:w="516" w:type="dxa"/>
          </w:tcPr>
          <w:p w:rsidR="00662B0A" w:rsidRPr="00331C35" w:rsidRDefault="00662B0A" w:rsidP="009F2AFC">
            <w:pPr>
              <w:rPr>
                <w:rFonts w:ascii="Times New Roman" w:hAnsi="Times New Roman" w:cs="Times New Roman"/>
                <w:color w:val="0000CC"/>
                <w:sz w:val="24"/>
                <w:szCs w:val="24"/>
                <w:lang w:val="kk-KZ"/>
              </w:rPr>
            </w:pPr>
            <w:r w:rsidRPr="00331C35">
              <w:rPr>
                <w:rFonts w:ascii="Times New Roman" w:hAnsi="Times New Roman" w:cs="Times New Roman"/>
                <w:color w:val="0000CC"/>
                <w:sz w:val="24"/>
                <w:szCs w:val="24"/>
                <w:lang w:val="kk-KZ"/>
              </w:rPr>
              <w:t xml:space="preserve">12. </w:t>
            </w:r>
          </w:p>
        </w:tc>
        <w:tc>
          <w:tcPr>
            <w:tcW w:w="4293" w:type="dxa"/>
          </w:tcPr>
          <w:p w:rsidR="00662B0A" w:rsidRPr="00331C35" w:rsidRDefault="00662B0A" w:rsidP="009F2AFC">
            <w:pPr>
              <w:rPr>
                <w:rFonts w:ascii="Times New Roman" w:hAnsi="Times New Roman" w:cs="Times New Roman"/>
                <w:color w:val="0000CC"/>
                <w:sz w:val="24"/>
                <w:szCs w:val="24"/>
                <w:lang w:val="kk-KZ"/>
              </w:rPr>
            </w:pPr>
            <w:r w:rsidRPr="00331C35">
              <w:rPr>
                <w:rFonts w:ascii="Times New Roman" w:hAnsi="Times New Roman" w:cs="Times New Roman"/>
                <w:color w:val="0000CC"/>
                <w:sz w:val="24"/>
                <w:szCs w:val="24"/>
                <w:lang w:val="kk-KZ"/>
              </w:rPr>
              <w:t>Психологиялық түзету дамыту жұмыстары</w:t>
            </w:r>
          </w:p>
        </w:tc>
        <w:tc>
          <w:tcPr>
            <w:tcW w:w="2937" w:type="dxa"/>
          </w:tcPr>
          <w:p w:rsidR="00662B0A" w:rsidRPr="00331C35" w:rsidRDefault="00662B0A" w:rsidP="009F2AFC">
            <w:pPr>
              <w:rPr>
                <w:rFonts w:ascii="Times New Roman" w:hAnsi="Times New Roman" w:cs="Times New Roman"/>
                <w:color w:val="0000CC"/>
                <w:sz w:val="24"/>
                <w:szCs w:val="24"/>
                <w:lang w:val="kk-KZ"/>
              </w:rPr>
            </w:pPr>
            <w:r w:rsidRPr="00331C35">
              <w:rPr>
                <w:rFonts w:ascii="Times New Roman" w:hAnsi="Times New Roman" w:cs="Times New Roman"/>
                <w:color w:val="0000CC"/>
                <w:sz w:val="24"/>
                <w:szCs w:val="24"/>
                <w:lang w:val="kk-KZ"/>
              </w:rPr>
              <w:t>«Адами  қарым – қатынас ізгіліктері» «Махаббат өмір өзегі» тренинг - сабақ</w:t>
            </w:r>
          </w:p>
        </w:tc>
        <w:tc>
          <w:tcPr>
            <w:tcW w:w="1860" w:type="dxa"/>
          </w:tcPr>
          <w:p w:rsidR="00662B0A" w:rsidRPr="00331C35" w:rsidRDefault="00662B0A" w:rsidP="009F2AFC">
            <w:pPr>
              <w:rPr>
                <w:rFonts w:ascii="Times New Roman" w:hAnsi="Times New Roman" w:cs="Times New Roman"/>
                <w:color w:val="0000CC"/>
                <w:sz w:val="24"/>
                <w:szCs w:val="24"/>
                <w:lang w:val="kk-KZ"/>
              </w:rPr>
            </w:pPr>
            <w:r w:rsidRPr="00331C35">
              <w:rPr>
                <w:rFonts w:ascii="Times New Roman" w:hAnsi="Times New Roman" w:cs="Times New Roman"/>
                <w:color w:val="0000CC"/>
                <w:sz w:val="24"/>
                <w:szCs w:val="24"/>
                <w:lang w:val="kk-KZ"/>
              </w:rPr>
              <w:t xml:space="preserve"> Қаңтар</w:t>
            </w:r>
          </w:p>
        </w:tc>
      </w:tr>
      <w:tr w:rsidR="007935D9" w:rsidRPr="00331C35" w:rsidTr="00331C35">
        <w:tc>
          <w:tcPr>
            <w:tcW w:w="516" w:type="dxa"/>
          </w:tcPr>
          <w:p w:rsidR="00662B0A" w:rsidRPr="00331C35" w:rsidRDefault="00662B0A" w:rsidP="009F2AFC">
            <w:pPr>
              <w:rPr>
                <w:rFonts w:ascii="Times New Roman" w:hAnsi="Times New Roman" w:cs="Times New Roman"/>
                <w:color w:val="0000CC"/>
                <w:sz w:val="24"/>
                <w:szCs w:val="24"/>
                <w:lang w:val="kk-KZ"/>
              </w:rPr>
            </w:pPr>
            <w:r w:rsidRPr="00331C35">
              <w:rPr>
                <w:rFonts w:ascii="Times New Roman" w:hAnsi="Times New Roman" w:cs="Times New Roman"/>
                <w:color w:val="0000CC"/>
                <w:sz w:val="24"/>
                <w:szCs w:val="24"/>
                <w:lang w:val="kk-KZ"/>
              </w:rPr>
              <w:t>13.</w:t>
            </w:r>
          </w:p>
        </w:tc>
        <w:tc>
          <w:tcPr>
            <w:tcW w:w="4293" w:type="dxa"/>
          </w:tcPr>
          <w:p w:rsidR="00662B0A" w:rsidRPr="00331C35" w:rsidRDefault="00662B0A" w:rsidP="009F2AFC">
            <w:pPr>
              <w:rPr>
                <w:rFonts w:ascii="Times New Roman" w:hAnsi="Times New Roman" w:cs="Times New Roman"/>
                <w:color w:val="0000CC"/>
                <w:sz w:val="24"/>
                <w:szCs w:val="24"/>
                <w:lang w:val="kk-KZ"/>
              </w:rPr>
            </w:pPr>
            <w:r w:rsidRPr="00331C35">
              <w:rPr>
                <w:rFonts w:ascii="Times New Roman" w:hAnsi="Times New Roman" w:cs="Times New Roman"/>
                <w:color w:val="0000CC"/>
                <w:sz w:val="24"/>
                <w:szCs w:val="24"/>
                <w:lang w:val="kk-KZ"/>
              </w:rPr>
              <w:t>Психологиялық түзету – дамыту жұмысы</w:t>
            </w:r>
          </w:p>
        </w:tc>
        <w:tc>
          <w:tcPr>
            <w:tcW w:w="2937" w:type="dxa"/>
          </w:tcPr>
          <w:p w:rsidR="00662B0A" w:rsidRPr="00331C35" w:rsidRDefault="00662B0A" w:rsidP="009F2AFC">
            <w:pPr>
              <w:rPr>
                <w:rFonts w:ascii="Times New Roman" w:hAnsi="Times New Roman" w:cs="Times New Roman"/>
                <w:color w:val="0000CC"/>
                <w:sz w:val="24"/>
                <w:szCs w:val="24"/>
                <w:lang w:val="kk-KZ"/>
              </w:rPr>
            </w:pPr>
            <w:r w:rsidRPr="00331C35">
              <w:rPr>
                <w:rFonts w:ascii="Times New Roman" w:hAnsi="Times New Roman" w:cs="Times New Roman"/>
                <w:color w:val="0000CC"/>
                <w:sz w:val="24"/>
                <w:szCs w:val="24"/>
                <w:lang w:val="kk-KZ"/>
              </w:rPr>
              <w:t>«Мен қоғамның бөлшегімін» тренинг сабақ ұйымдастыру</w:t>
            </w:r>
          </w:p>
        </w:tc>
        <w:tc>
          <w:tcPr>
            <w:tcW w:w="1860" w:type="dxa"/>
          </w:tcPr>
          <w:p w:rsidR="00662B0A" w:rsidRPr="00331C35" w:rsidRDefault="00662B0A" w:rsidP="009F2AFC">
            <w:pPr>
              <w:rPr>
                <w:rFonts w:ascii="Times New Roman" w:hAnsi="Times New Roman" w:cs="Times New Roman"/>
                <w:color w:val="0000CC"/>
                <w:sz w:val="24"/>
                <w:szCs w:val="24"/>
                <w:lang w:val="kk-KZ"/>
              </w:rPr>
            </w:pPr>
            <w:r w:rsidRPr="00331C35">
              <w:rPr>
                <w:rFonts w:ascii="Times New Roman" w:hAnsi="Times New Roman" w:cs="Times New Roman"/>
                <w:color w:val="0000CC"/>
                <w:sz w:val="24"/>
                <w:szCs w:val="24"/>
                <w:lang w:val="kk-KZ"/>
              </w:rPr>
              <w:t>Ақпан.</w:t>
            </w:r>
          </w:p>
        </w:tc>
      </w:tr>
      <w:tr w:rsidR="007935D9" w:rsidRPr="00331C35" w:rsidTr="00331C35">
        <w:tc>
          <w:tcPr>
            <w:tcW w:w="516" w:type="dxa"/>
          </w:tcPr>
          <w:p w:rsidR="00662B0A" w:rsidRPr="00331C35" w:rsidRDefault="00662B0A" w:rsidP="009F2AFC">
            <w:pPr>
              <w:rPr>
                <w:rFonts w:ascii="Times New Roman" w:hAnsi="Times New Roman" w:cs="Times New Roman"/>
                <w:color w:val="0000CC"/>
                <w:sz w:val="24"/>
                <w:szCs w:val="24"/>
                <w:lang w:val="kk-KZ"/>
              </w:rPr>
            </w:pPr>
            <w:r w:rsidRPr="00331C35">
              <w:rPr>
                <w:rFonts w:ascii="Times New Roman" w:hAnsi="Times New Roman" w:cs="Times New Roman"/>
                <w:color w:val="0000CC"/>
                <w:sz w:val="24"/>
                <w:szCs w:val="24"/>
                <w:lang w:val="kk-KZ"/>
              </w:rPr>
              <w:t>14.</w:t>
            </w:r>
          </w:p>
        </w:tc>
        <w:tc>
          <w:tcPr>
            <w:tcW w:w="4293" w:type="dxa"/>
          </w:tcPr>
          <w:p w:rsidR="00662B0A" w:rsidRPr="00331C35" w:rsidRDefault="00662B0A" w:rsidP="009F2AFC">
            <w:pPr>
              <w:rPr>
                <w:rFonts w:ascii="Times New Roman" w:hAnsi="Times New Roman" w:cs="Times New Roman"/>
                <w:color w:val="0000CC"/>
                <w:sz w:val="24"/>
                <w:szCs w:val="24"/>
                <w:lang w:val="kk-KZ"/>
              </w:rPr>
            </w:pPr>
            <w:r w:rsidRPr="00331C35">
              <w:rPr>
                <w:rFonts w:ascii="Times New Roman" w:hAnsi="Times New Roman" w:cs="Times New Roman"/>
                <w:color w:val="0000CC"/>
                <w:sz w:val="24"/>
                <w:szCs w:val="24"/>
                <w:lang w:val="kk-KZ"/>
              </w:rPr>
              <w:t>Психологиялық алдын – алу жұмысы</w:t>
            </w:r>
          </w:p>
        </w:tc>
        <w:tc>
          <w:tcPr>
            <w:tcW w:w="2937" w:type="dxa"/>
          </w:tcPr>
          <w:p w:rsidR="00662B0A" w:rsidRPr="00331C35" w:rsidRDefault="00662B0A" w:rsidP="009F2AFC">
            <w:pPr>
              <w:rPr>
                <w:rFonts w:ascii="Times New Roman" w:hAnsi="Times New Roman" w:cs="Times New Roman"/>
                <w:color w:val="0000CC"/>
                <w:sz w:val="24"/>
                <w:szCs w:val="24"/>
                <w:lang w:val="kk-KZ"/>
              </w:rPr>
            </w:pPr>
            <w:r w:rsidRPr="00331C35">
              <w:rPr>
                <w:rFonts w:ascii="Times New Roman" w:hAnsi="Times New Roman" w:cs="Times New Roman"/>
                <w:color w:val="0000CC"/>
                <w:sz w:val="24"/>
                <w:szCs w:val="24"/>
                <w:lang w:val="kk-KZ"/>
              </w:rPr>
              <w:t>«Балаңыз үлкен сынаққа даярма?» ата – аналарға арналған психологиялық дәріс.</w:t>
            </w:r>
          </w:p>
        </w:tc>
        <w:tc>
          <w:tcPr>
            <w:tcW w:w="1860" w:type="dxa"/>
          </w:tcPr>
          <w:p w:rsidR="00662B0A" w:rsidRPr="00331C35" w:rsidRDefault="00662B0A" w:rsidP="009F2AFC">
            <w:pPr>
              <w:rPr>
                <w:rFonts w:ascii="Times New Roman" w:hAnsi="Times New Roman" w:cs="Times New Roman"/>
                <w:color w:val="0000CC"/>
                <w:sz w:val="24"/>
                <w:szCs w:val="24"/>
                <w:lang w:val="kk-KZ"/>
              </w:rPr>
            </w:pPr>
            <w:r w:rsidRPr="00331C35">
              <w:rPr>
                <w:rFonts w:ascii="Times New Roman" w:hAnsi="Times New Roman" w:cs="Times New Roman"/>
                <w:color w:val="0000CC"/>
                <w:sz w:val="24"/>
                <w:szCs w:val="24"/>
                <w:lang w:val="kk-KZ"/>
              </w:rPr>
              <w:t>Наурыз</w:t>
            </w:r>
          </w:p>
        </w:tc>
      </w:tr>
      <w:tr w:rsidR="007935D9" w:rsidRPr="00331C35" w:rsidTr="00331C35">
        <w:tc>
          <w:tcPr>
            <w:tcW w:w="516" w:type="dxa"/>
          </w:tcPr>
          <w:p w:rsidR="00662B0A" w:rsidRPr="00331C35" w:rsidRDefault="00662B0A" w:rsidP="009F2AFC">
            <w:pPr>
              <w:rPr>
                <w:rFonts w:ascii="Times New Roman" w:hAnsi="Times New Roman" w:cs="Times New Roman"/>
                <w:color w:val="0000CC"/>
                <w:sz w:val="24"/>
                <w:szCs w:val="24"/>
                <w:lang w:val="kk-KZ"/>
              </w:rPr>
            </w:pPr>
            <w:r w:rsidRPr="00331C35">
              <w:rPr>
                <w:rFonts w:ascii="Times New Roman" w:hAnsi="Times New Roman" w:cs="Times New Roman"/>
                <w:color w:val="0000CC"/>
                <w:sz w:val="24"/>
                <w:szCs w:val="24"/>
                <w:lang w:val="kk-KZ"/>
              </w:rPr>
              <w:t>15.</w:t>
            </w:r>
          </w:p>
        </w:tc>
        <w:tc>
          <w:tcPr>
            <w:tcW w:w="4293" w:type="dxa"/>
          </w:tcPr>
          <w:p w:rsidR="00662B0A" w:rsidRPr="00331C35" w:rsidRDefault="00662B0A" w:rsidP="009F2AFC">
            <w:pPr>
              <w:rPr>
                <w:rFonts w:ascii="Times New Roman" w:hAnsi="Times New Roman" w:cs="Times New Roman"/>
                <w:color w:val="0000CC"/>
                <w:sz w:val="24"/>
                <w:szCs w:val="24"/>
                <w:lang w:val="kk-KZ"/>
              </w:rPr>
            </w:pPr>
            <w:r w:rsidRPr="00331C35">
              <w:rPr>
                <w:rFonts w:ascii="Times New Roman" w:hAnsi="Times New Roman" w:cs="Times New Roman"/>
                <w:color w:val="0000CC"/>
                <w:sz w:val="24"/>
                <w:szCs w:val="24"/>
                <w:lang w:val="kk-KZ"/>
              </w:rPr>
              <w:t>Психологиялық кеңес беру жұмыстары</w:t>
            </w:r>
          </w:p>
        </w:tc>
        <w:tc>
          <w:tcPr>
            <w:tcW w:w="2937" w:type="dxa"/>
          </w:tcPr>
          <w:p w:rsidR="00662B0A" w:rsidRPr="00331C35" w:rsidRDefault="00662B0A" w:rsidP="009F2AFC">
            <w:pPr>
              <w:rPr>
                <w:rFonts w:ascii="Times New Roman" w:hAnsi="Times New Roman" w:cs="Times New Roman"/>
                <w:color w:val="0000CC"/>
                <w:sz w:val="24"/>
                <w:szCs w:val="24"/>
                <w:lang w:val="kk-KZ"/>
              </w:rPr>
            </w:pPr>
            <w:r w:rsidRPr="00331C35">
              <w:rPr>
                <w:rFonts w:ascii="Times New Roman" w:hAnsi="Times New Roman" w:cs="Times New Roman"/>
                <w:color w:val="0000CC"/>
                <w:sz w:val="24"/>
                <w:szCs w:val="24"/>
                <w:lang w:val="kk-KZ"/>
              </w:rPr>
              <w:t>Білім алушыларда туындаған сұрақтарға кеңес беру жұмысы</w:t>
            </w:r>
          </w:p>
        </w:tc>
        <w:tc>
          <w:tcPr>
            <w:tcW w:w="1860" w:type="dxa"/>
          </w:tcPr>
          <w:p w:rsidR="00662B0A" w:rsidRPr="00331C35" w:rsidRDefault="00662B0A" w:rsidP="009F2AFC">
            <w:pPr>
              <w:rPr>
                <w:rFonts w:ascii="Times New Roman" w:hAnsi="Times New Roman" w:cs="Times New Roman"/>
                <w:color w:val="0000CC"/>
                <w:sz w:val="24"/>
                <w:szCs w:val="24"/>
                <w:lang w:val="kk-KZ"/>
              </w:rPr>
            </w:pPr>
            <w:r w:rsidRPr="00331C35">
              <w:rPr>
                <w:rFonts w:ascii="Times New Roman" w:hAnsi="Times New Roman" w:cs="Times New Roman"/>
                <w:color w:val="0000CC"/>
                <w:sz w:val="24"/>
                <w:szCs w:val="24"/>
                <w:lang w:val="kk-KZ"/>
              </w:rPr>
              <w:t>Жыл бойы</w:t>
            </w:r>
          </w:p>
        </w:tc>
      </w:tr>
      <w:tr w:rsidR="007935D9" w:rsidRPr="00331C35" w:rsidTr="00331C35">
        <w:tc>
          <w:tcPr>
            <w:tcW w:w="516" w:type="dxa"/>
          </w:tcPr>
          <w:p w:rsidR="00662B0A" w:rsidRPr="00331C35" w:rsidRDefault="00662B0A" w:rsidP="009F2AFC">
            <w:pPr>
              <w:rPr>
                <w:rFonts w:ascii="Times New Roman" w:hAnsi="Times New Roman" w:cs="Times New Roman"/>
                <w:color w:val="0000CC"/>
                <w:sz w:val="24"/>
                <w:szCs w:val="24"/>
                <w:lang w:val="kk-KZ"/>
              </w:rPr>
            </w:pPr>
            <w:r w:rsidRPr="00331C35">
              <w:rPr>
                <w:rFonts w:ascii="Times New Roman" w:hAnsi="Times New Roman" w:cs="Times New Roman"/>
                <w:color w:val="0000CC"/>
                <w:sz w:val="24"/>
                <w:szCs w:val="24"/>
                <w:lang w:val="kk-KZ"/>
              </w:rPr>
              <w:t>16.</w:t>
            </w:r>
          </w:p>
        </w:tc>
        <w:tc>
          <w:tcPr>
            <w:tcW w:w="4293" w:type="dxa"/>
          </w:tcPr>
          <w:p w:rsidR="00662B0A" w:rsidRPr="00331C35" w:rsidRDefault="00662B0A" w:rsidP="009F2AFC">
            <w:pPr>
              <w:rPr>
                <w:rFonts w:ascii="Times New Roman" w:hAnsi="Times New Roman" w:cs="Times New Roman"/>
                <w:color w:val="0000CC"/>
                <w:sz w:val="24"/>
                <w:szCs w:val="24"/>
                <w:lang w:val="kk-KZ"/>
              </w:rPr>
            </w:pPr>
            <w:r w:rsidRPr="00331C35">
              <w:rPr>
                <w:rFonts w:ascii="Times New Roman" w:hAnsi="Times New Roman" w:cs="Times New Roman"/>
                <w:color w:val="0000CC"/>
                <w:sz w:val="24"/>
                <w:szCs w:val="24"/>
                <w:lang w:val="kk-KZ"/>
              </w:rPr>
              <w:t>Психологиялық алдын - алу</w:t>
            </w:r>
          </w:p>
        </w:tc>
        <w:tc>
          <w:tcPr>
            <w:tcW w:w="2937" w:type="dxa"/>
          </w:tcPr>
          <w:p w:rsidR="00662B0A" w:rsidRPr="00331C35" w:rsidRDefault="00662B0A" w:rsidP="009F2AFC">
            <w:pPr>
              <w:rPr>
                <w:rFonts w:ascii="Times New Roman" w:hAnsi="Times New Roman" w:cs="Times New Roman"/>
                <w:color w:val="0000CC"/>
                <w:sz w:val="24"/>
                <w:szCs w:val="24"/>
                <w:lang w:val="kk-KZ"/>
              </w:rPr>
            </w:pPr>
            <w:r w:rsidRPr="00331C35">
              <w:rPr>
                <w:rFonts w:ascii="Times New Roman" w:hAnsi="Times New Roman" w:cs="Times New Roman"/>
                <w:color w:val="0000CC"/>
                <w:sz w:val="24"/>
                <w:szCs w:val="24"/>
                <w:lang w:val="kk-KZ"/>
              </w:rPr>
              <w:t>«Үміт, сенім, арман бізді алға жетелейді» білім алушыларға арналған тренинг</w:t>
            </w:r>
          </w:p>
        </w:tc>
        <w:tc>
          <w:tcPr>
            <w:tcW w:w="1860" w:type="dxa"/>
          </w:tcPr>
          <w:p w:rsidR="00662B0A" w:rsidRPr="00331C35" w:rsidRDefault="00662B0A" w:rsidP="009F2AFC">
            <w:pPr>
              <w:rPr>
                <w:rFonts w:ascii="Times New Roman" w:hAnsi="Times New Roman" w:cs="Times New Roman"/>
                <w:color w:val="0000CC"/>
                <w:sz w:val="24"/>
                <w:szCs w:val="24"/>
                <w:lang w:val="kk-KZ"/>
              </w:rPr>
            </w:pPr>
            <w:r w:rsidRPr="00331C35">
              <w:rPr>
                <w:rFonts w:ascii="Times New Roman" w:hAnsi="Times New Roman" w:cs="Times New Roman"/>
                <w:color w:val="0000CC"/>
                <w:sz w:val="24"/>
                <w:szCs w:val="24"/>
                <w:lang w:val="kk-KZ"/>
              </w:rPr>
              <w:t>Сәуір</w:t>
            </w:r>
          </w:p>
        </w:tc>
      </w:tr>
      <w:tr w:rsidR="007935D9" w:rsidRPr="00331C35" w:rsidTr="00331C35">
        <w:tc>
          <w:tcPr>
            <w:tcW w:w="516" w:type="dxa"/>
          </w:tcPr>
          <w:p w:rsidR="00662B0A" w:rsidRPr="00331C35" w:rsidRDefault="00662B0A" w:rsidP="009F2AFC">
            <w:pPr>
              <w:rPr>
                <w:rFonts w:ascii="Times New Roman" w:hAnsi="Times New Roman" w:cs="Times New Roman"/>
                <w:color w:val="0000CC"/>
                <w:sz w:val="24"/>
                <w:szCs w:val="24"/>
                <w:lang w:val="kk-KZ"/>
              </w:rPr>
            </w:pPr>
            <w:r w:rsidRPr="00331C35">
              <w:rPr>
                <w:rFonts w:ascii="Times New Roman" w:hAnsi="Times New Roman" w:cs="Times New Roman"/>
                <w:color w:val="0000CC"/>
                <w:sz w:val="24"/>
                <w:szCs w:val="24"/>
                <w:lang w:val="kk-KZ"/>
              </w:rPr>
              <w:t>17.</w:t>
            </w:r>
          </w:p>
        </w:tc>
        <w:tc>
          <w:tcPr>
            <w:tcW w:w="4293" w:type="dxa"/>
          </w:tcPr>
          <w:p w:rsidR="00662B0A" w:rsidRPr="00331C35" w:rsidRDefault="00662B0A" w:rsidP="009F2AFC">
            <w:pPr>
              <w:rPr>
                <w:rFonts w:ascii="Times New Roman" w:hAnsi="Times New Roman" w:cs="Times New Roman"/>
                <w:color w:val="0000CC"/>
                <w:sz w:val="24"/>
                <w:szCs w:val="24"/>
                <w:lang w:val="kk-KZ"/>
              </w:rPr>
            </w:pPr>
            <w:r w:rsidRPr="00331C35">
              <w:rPr>
                <w:rFonts w:ascii="Times New Roman" w:hAnsi="Times New Roman" w:cs="Times New Roman"/>
                <w:color w:val="0000CC"/>
                <w:sz w:val="24"/>
                <w:szCs w:val="24"/>
                <w:lang w:val="kk-KZ"/>
              </w:rPr>
              <w:t>Психологиялық кеңес</w:t>
            </w:r>
          </w:p>
        </w:tc>
        <w:tc>
          <w:tcPr>
            <w:tcW w:w="2937" w:type="dxa"/>
          </w:tcPr>
          <w:p w:rsidR="00662B0A" w:rsidRPr="00331C35" w:rsidRDefault="00662B0A" w:rsidP="009F2AFC">
            <w:pPr>
              <w:rPr>
                <w:rFonts w:ascii="Times New Roman" w:hAnsi="Times New Roman" w:cs="Times New Roman"/>
                <w:color w:val="0000CC"/>
                <w:sz w:val="24"/>
                <w:szCs w:val="24"/>
                <w:lang w:val="kk-KZ"/>
              </w:rPr>
            </w:pPr>
            <w:r w:rsidRPr="00331C35">
              <w:rPr>
                <w:rFonts w:ascii="Times New Roman" w:hAnsi="Times New Roman" w:cs="Times New Roman"/>
                <w:color w:val="0000CC"/>
                <w:sz w:val="24"/>
                <w:szCs w:val="24"/>
                <w:lang w:val="kk-KZ"/>
              </w:rPr>
              <w:t>Білім алушыларға ҰБТ – те өзін қалай ұстау немесе қалай тамақтану жөнінде жадынама тарату.</w:t>
            </w:r>
          </w:p>
        </w:tc>
        <w:tc>
          <w:tcPr>
            <w:tcW w:w="1860" w:type="dxa"/>
          </w:tcPr>
          <w:p w:rsidR="00662B0A" w:rsidRPr="00331C35" w:rsidRDefault="00662B0A" w:rsidP="009F2AFC">
            <w:pPr>
              <w:rPr>
                <w:rFonts w:ascii="Times New Roman" w:hAnsi="Times New Roman" w:cs="Times New Roman"/>
                <w:color w:val="0000CC"/>
                <w:sz w:val="24"/>
                <w:szCs w:val="24"/>
                <w:lang w:val="kk-KZ"/>
              </w:rPr>
            </w:pPr>
            <w:r w:rsidRPr="00331C35">
              <w:rPr>
                <w:rFonts w:ascii="Times New Roman" w:hAnsi="Times New Roman" w:cs="Times New Roman"/>
                <w:color w:val="0000CC"/>
                <w:sz w:val="24"/>
                <w:szCs w:val="24"/>
                <w:lang w:val="kk-KZ"/>
              </w:rPr>
              <w:t>сәуір</w:t>
            </w:r>
          </w:p>
        </w:tc>
      </w:tr>
      <w:tr w:rsidR="007935D9" w:rsidRPr="00331C35" w:rsidTr="00331C35">
        <w:tc>
          <w:tcPr>
            <w:tcW w:w="516" w:type="dxa"/>
          </w:tcPr>
          <w:p w:rsidR="00662B0A" w:rsidRPr="00331C35" w:rsidRDefault="00662B0A" w:rsidP="009F2AFC">
            <w:pPr>
              <w:rPr>
                <w:rFonts w:ascii="Times New Roman" w:hAnsi="Times New Roman" w:cs="Times New Roman"/>
                <w:color w:val="0000CC"/>
                <w:sz w:val="24"/>
                <w:szCs w:val="24"/>
                <w:lang w:val="kk-KZ"/>
              </w:rPr>
            </w:pPr>
            <w:r w:rsidRPr="00331C35">
              <w:rPr>
                <w:rFonts w:ascii="Times New Roman" w:hAnsi="Times New Roman" w:cs="Times New Roman"/>
                <w:color w:val="0000CC"/>
                <w:sz w:val="24"/>
                <w:szCs w:val="24"/>
                <w:lang w:val="kk-KZ"/>
              </w:rPr>
              <w:t>18.</w:t>
            </w:r>
          </w:p>
        </w:tc>
        <w:tc>
          <w:tcPr>
            <w:tcW w:w="4293" w:type="dxa"/>
          </w:tcPr>
          <w:p w:rsidR="00662B0A" w:rsidRPr="00331C35" w:rsidRDefault="00662B0A" w:rsidP="009F2AFC">
            <w:pPr>
              <w:rPr>
                <w:rFonts w:ascii="Times New Roman" w:hAnsi="Times New Roman" w:cs="Times New Roman"/>
                <w:color w:val="0000CC"/>
                <w:sz w:val="24"/>
                <w:szCs w:val="24"/>
                <w:lang w:val="kk-KZ"/>
              </w:rPr>
            </w:pPr>
            <w:r w:rsidRPr="00331C35">
              <w:rPr>
                <w:rFonts w:ascii="Times New Roman" w:hAnsi="Times New Roman" w:cs="Times New Roman"/>
                <w:color w:val="0000CC"/>
                <w:sz w:val="24"/>
                <w:szCs w:val="24"/>
                <w:lang w:val="kk-KZ"/>
              </w:rPr>
              <w:t>Психологиялық алдын алу жұмысы</w:t>
            </w:r>
          </w:p>
        </w:tc>
        <w:tc>
          <w:tcPr>
            <w:tcW w:w="2937" w:type="dxa"/>
          </w:tcPr>
          <w:p w:rsidR="00662B0A" w:rsidRPr="00331C35" w:rsidRDefault="00662B0A" w:rsidP="009F2AFC">
            <w:pPr>
              <w:rPr>
                <w:rFonts w:ascii="Times New Roman" w:hAnsi="Times New Roman" w:cs="Times New Roman"/>
                <w:color w:val="0000CC"/>
                <w:sz w:val="24"/>
                <w:szCs w:val="24"/>
                <w:lang w:val="kk-KZ"/>
              </w:rPr>
            </w:pPr>
            <w:r w:rsidRPr="00331C35">
              <w:rPr>
                <w:rFonts w:ascii="Times New Roman" w:hAnsi="Times New Roman" w:cs="Times New Roman"/>
                <w:color w:val="0000CC"/>
                <w:sz w:val="24"/>
                <w:szCs w:val="24"/>
                <w:lang w:val="kk-KZ"/>
              </w:rPr>
              <w:t>Білім алушылардың ҰБТ ке дайындық деңгейін білу мақсатында сауалнама жүргізу</w:t>
            </w:r>
          </w:p>
        </w:tc>
        <w:tc>
          <w:tcPr>
            <w:tcW w:w="1860" w:type="dxa"/>
          </w:tcPr>
          <w:p w:rsidR="00662B0A" w:rsidRPr="00331C35" w:rsidRDefault="00662B0A" w:rsidP="009F2AFC">
            <w:pPr>
              <w:rPr>
                <w:rFonts w:ascii="Times New Roman" w:hAnsi="Times New Roman" w:cs="Times New Roman"/>
                <w:color w:val="0000CC"/>
                <w:sz w:val="24"/>
                <w:szCs w:val="24"/>
                <w:lang w:val="kk-KZ"/>
              </w:rPr>
            </w:pPr>
            <w:r w:rsidRPr="00331C35">
              <w:rPr>
                <w:rFonts w:ascii="Times New Roman" w:hAnsi="Times New Roman" w:cs="Times New Roman"/>
                <w:color w:val="0000CC"/>
                <w:sz w:val="24"/>
                <w:szCs w:val="24"/>
                <w:lang w:val="kk-KZ"/>
              </w:rPr>
              <w:t>мамыр</w:t>
            </w:r>
          </w:p>
        </w:tc>
      </w:tr>
      <w:tr w:rsidR="007935D9" w:rsidRPr="00331C35" w:rsidTr="00331C35">
        <w:tc>
          <w:tcPr>
            <w:tcW w:w="516" w:type="dxa"/>
          </w:tcPr>
          <w:p w:rsidR="00662B0A" w:rsidRPr="00331C35" w:rsidRDefault="00662B0A" w:rsidP="009F2AFC">
            <w:pPr>
              <w:rPr>
                <w:rFonts w:ascii="Times New Roman" w:hAnsi="Times New Roman" w:cs="Times New Roman"/>
                <w:color w:val="0000CC"/>
                <w:sz w:val="24"/>
                <w:szCs w:val="24"/>
                <w:lang w:val="kk-KZ"/>
              </w:rPr>
            </w:pPr>
            <w:r w:rsidRPr="00331C35">
              <w:rPr>
                <w:rFonts w:ascii="Times New Roman" w:hAnsi="Times New Roman" w:cs="Times New Roman"/>
                <w:color w:val="0000CC"/>
                <w:sz w:val="24"/>
                <w:szCs w:val="24"/>
                <w:lang w:val="kk-KZ"/>
              </w:rPr>
              <w:t>19</w:t>
            </w:r>
          </w:p>
        </w:tc>
        <w:tc>
          <w:tcPr>
            <w:tcW w:w="4293" w:type="dxa"/>
          </w:tcPr>
          <w:p w:rsidR="00662B0A" w:rsidRPr="00331C35" w:rsidRDefault="00662B0A" w:rsidP="009F2AFC">
            <w:pPr>
              <w:rPr>
                <w:rFonts w:ascii="Times New Roman" w:hAnsi="Times New Roman" w:cs="Times New Roman"/>
                <w:color w:val="0000CC"/>
                <w:sz w:val="24"/>
                <w:szCs w:val="24"/>
                <w:lang w:val="kk-KZ"/>
              </w:rPr>
            </w:pPr>
            <w:r w:rsidRPr="00331C35">
              <w:rPr>
                <w:rFonts w:ascii="Times New Roman" w:hAnsi="Times New Roman" w:cs="Times New Roman"/>
                <w:color w:val="0000CC"/>
                <w:sz w:val="24"/>
                <w:szCs w:val="24"/>
                <w:lang w:val="kk-KZ"/>
              </w:rPr>
              <w:t>Психологиялық түзету дамыту жұмысы</w:t>
            </w:r>
          </w:p>
        </w:tc>
        <w:tc>
          <w:tcPr>
            <w:tcW w:w="2937" w:type="dxa"/>
          </w:tcPr>
          <w:p w:rsidR="00662B0A" w:rsidRPr="00331C35" w:rsidRDefault="00662B0A" w:rsidP="009F2AFC">
            <w:pPr>
              <w:rPr>
                <w:rFonts w:ascii="Times New Roman" w:hAnsi="Times New Roman" w:cs="Times New Roman"/>
                <w:color w:val="0000CC"/>
                <w:sz w:val="24"/>
                <w:szCs w:val="24"/>
                <w:lang w:val="kk-KZ"/>
              </w:rPr>
            </w:pPr>
            <w:r w:rsidRPr="00331C35">
              <w:rPr>
                <w:rFonts w:ascii="Times New Roman" w:hAnsi="Times New Roman" w:cs="Times New Roman"/>
                <w:color w:val="0000CC"/>
                <w:sz w:val="24"/>
                <w:szCs w:val="24"/>
                <w:lang w:val="kk-KZ"/>
              </w:rPr>
              <w:t>«Біз сенімді ұрпақпыз» психологиялық сенімділік орнату сағаты</w:t>
            </w:r>
          </w:p>
        </w:tc>
        <w:tc>
          <w:tcPr>
            <w:tcW w:w="1860" w:type="dxa"/>
          </w:tcPr>
          <w:p w:rsidR="00662B0A" w:rsidRPr="00331C35" w:rsidRDefault="00662B0A" w:rsidP="009F2AFC">
            <w:pPr>
              <w:rPr>
                <w:rFonts w:ascii="Times New Roman" w:hAnsi="Times New Roman" w:cs="Times New Roman"/>
                <w:color w:val="0000CC"/>
                <w:sz w:val="24"/>
                <w:szCs w:val="24"/>
                <w:lang w:val="kk-KZ"/>
              </w:rPr>
            </w:pPr>
            <w:r w:rsidRPr="00331C35">
              <w:rPr>
                <w:rFonts w:ascii="Times New Roman" w:hAnsi="Times New Roman" w:cs="Times New Roman"/>
                <w:color w:val="0000CC"/>
                <w:sz w:val="24"/>
                <w:szCs w:val="24"/>
                <w:lang w:val="kk-KZ"/>
              </w:rPr>
              <w:t>Мамыр</w:t>
            </w:r>
          </w:p>
        </w:tc>
      </w:tr>
      <w:tr w:rsidR="007935D9" w:rsidRPr="00331C35" w:rsidTr="00331C35">
        <w:tc>
          <w:tcPr>
            <w:tcW w:w="516" w:type="dxa"/>
          </w:tcPr>
          <w:p w:rsidR="00662B0A" w:rsidRPr="00331C35" w:rsidRDefault="00662B0A" w:rsidP="009F2AFC">
            <w:pPr>
              <w:rPr>
                <w:rFonts w:ascii="Times New Roman" w:hAnsi="Times New Roman" w:cs="Times New Roman"/>
                <w:color w:val="0000CC"/>
                <w:sz w:val="24"/>
                <w:szCs w:val="24"/>
                <w:lang w:val="kk-KZ"/>
              </w:rPr>
            </w:pPr>
            <w:r w:rsidRPr="00331C35">
              <w:rPr>
                <w:rFonts w:ascii="Times New Roman" w:hAnsi="Times New Roman" w:cs="Times New Roman"/>
                <w:color w:val="0000CC"/>
                <w:sz w:val="24"/>
                <w:szCs w:val="24"/>
                <w:lang w:val="kk-KZ"/>
              </w:rPr>
              <w:t>20</w:t>
            </w:r>
          </w:p>
        </w:tc>
        <w:tc>
          <w:tcPr>
            <w:tcW w:w="4293" w:type="dxa"/>
          </w:tcPr>
          <w:p w:rsidR="00662B0A" w:rsidRPr="00331C35" w:rsidRDefault="00662B0A" w:rsidP="009F2AFC">
            <w:pPr>
              <w:rPr>
                <w:rFonts w:ascii="Times New Roman" w:hAnsi="Times New Roman" w:cs="Times New Roman"/>
                <w:color w:val="0000CC"/>
                <w:sz w:val="24"/>
                <w:szCs w:val="24"/>
                <w:lang w:val="kk-KZ"/>
              </w:rPr>
            </w:pPr>
            <w:r w:rsidRPr="00331C35">
              <w:rPr>
                <w:rFonts w:ascii="Times New Roman" w:hAnsi="Times New Roman" w:cs="Times New Roman"/>
                <w:color w:val="0000CC"/>
                <w:sz w:val="24"/>
                <w:szCs w:val="24"/>
                <w:lang w:val="kk-KZ"/>
              </w:rPr>
              <w:t>Психологиялық кеңес беру</w:t>
            </w:r>
          </w:p>
        </w:tc>
        <w:tc>
          <w:tcPr>
            <w:tcW w:w="2937" w:type="dxa"/>
          </w:tcPr>
          <w:p w:rsidR="00662B0A" w:rsidRPr="00331C35" w:rsidRDefault="00662B0A" w:rsidP="009F2AFC">
            <w:pPr>
              <w:rPr>
                <w:rFonts w:ascii="Times New Roman" w:hAnsi="Times New Roman" w:cs="Times New Roman"/>
                <w:color w:val="0000CC"/>
                <w:sz w:val="24"/>
                <w:szCs w:val="24"/>
                <w:lang w:val="kk-KZ"/>
              </w:rPr>
            </w:pPr>
            <w:r w:rsidRPr="00331C35">
              <w:rPr>
                <w:rFonts w:ascii="Times New Roman" w:hAnsi="Times New Roman" w:cs="Times New Roman"/>
                <w:color w:val="0000CC"/>
                <w:sz w:val="24"/>
                <w:szCs w:val="24"/>
                <w:lang w:val="kk-KZ"/>
              </w:rPr>
              <w:t>Білім алушыларға тест алдында өзіне сенімді болу, өзін өзі ұстау туралы кеңестер жүргізу</w:t>
            </w:r>
          </w:p>
        </w:tc>
        <w:tc>
          <w:tcPr>
            <w:tcW w:w="1860" w:type="dxa"/>
          </w:tcPr>
          <w:p w:rsidR="00662B0A" w:rsidRPr="00331C35" w:rsidRDefault="00662B0A" w:rsidP="009F2AFC">
            <w:pPr>
              <w:rPr>
                <w:rFonts w:ascii="Times New Roman" w:hAnsi="Times New Roman" w:cs="Times New Roman"/>
                <w:color w:val="0000CC"/>
                <w:sz w:val="24"/>
                <w:szCs w:val="24"/>
                <w:lang w:val="kk-KZ"/>
              </w:rPr>
            </w:pPr>
            <w:r w:rsidRPr="00331C35">
              <w:rPr>
                <w:rFonts w:ascii="Times New Roman" w:hAnsi="Times New Roman" w:cs="Times New Roman"/>
                <w:color w:val="0000CC"/>
                <w:sz w:val="24"/>
                <w:szCs w:val="24"/>
                <w:lang w:val="kk-KZ"/>
              </w:rPr>
              <w:t>мамыр</w:t>
            </w:r>
          </w:p>
        </w:tc>
      </w:tr>
    </w:tbl>
    <w:p w:rsidR="00662B0A" w:rsidRPr="00331C35" w:rsidRDefault="00662B0A" w:rsidP="00662B0A">
      <w:pPr>
        <w:spacing w:before="150" w:after="150" w:line="240" w:lineRule="auto"/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kk-KZ" w:eastAsia="ru-RU"/>
        </w:rPr>
      </w:pPr>
    </w:p>
    <w:p w:rsidR="00662B0A" w:rsidRPr="00331C35" w:rsidRDefault="00662B0A" w:rsidP="00662B0A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color w:val="0000CC"/>
          <w:sz w:val="24"/>
          <w:szCs w:val="24"/>
          <w:lang w:val="kk-KZ" w:eastAsia="ru-RU"/>
        </w:rPr>
      </w:pPr>
      <w:r w:rsidRPr="00331C35">
        <w:rPr>
          <w:rFonts w:ascii="Times New Roman" w:eastAsia="Times New Roman" w:hAnsi="Times New Roman" w:cs="Times New Roman"/>
          <w:b/>
          <w:color w:val="0000CC"/>
          <w:sz w:val="24"/>
          <w:szCs w:val="24"/>
          <w:lang w:val="kk-KZ" w:eastAsia="ru-RU"/>
        </w:rPr>
        <w:lastRenderedPageBreak/>
        <w:t>ҰБТ – ке психологиялық дайындық барысында ескерілетін маңызды</w:t>
      </w:r>
    </w:p>
    <w:p w:rsidR="00662B0A" w:rsidRPr="00331C35" w:rsidRDefault="00662B0A" w:rsidP="00662B0A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color w:val="0000CC"/>
          <w:sz w:val="24"/>
          <w:szCs w:val="24"/>
          <w:lang w:val="kk-KZ" w:eastAsia="ru-RU"/>
        </w:rPr>
      </w:pPr>
      <w:r w:rsidRPr="00331C35">
        <w:rPr>
          <w:rFonts w:ascii="Times New Roman" w:eastAsia="Times New Roman" w:hAnsi="Times New Roman" w:cs="Times New Roman"/>
          <w:b/>
          <w:color w:val="0000CC"/>
          <w:sz w:val="24"/>
          <w:szCs w:val="24"/>
          <w:lang w:val="kk-KZ" w:eastAsia="ru-RU"/>
        </w:rPr>
        <w:t>ескертулер:</w:t>
      </w:r>
    </w:p>
    <w:p w:rsidR="00662B0A" w:rsidRPr="00331C35" w:rsidRDefault="00662B0A" w:rsidP="00662B0A">
      <w:pPr>
        <w:pStyle w:val="a3"/>
        <w:numPr>
          <w:ilvl w:val="0"/>
          <w:numId w:val="3"/>
        </w:numPr>
        <w:spacing w:before="150" w:after="150" w:line="240" w:lineRule="auto"/>
        <w:rPr>
          <w:rFonts w:ascii="Times New Roman" w:eastAsia="Times New Roman" w:hAnsi="Times New Roman" w:cs="Times New Roman"/>
          <w:color w:val="0000CC"/>
          <w:sz w:val="24"/>
          <w:szCs w:val="24"/>
          <w:lang w:val="kk-KZ" w:eastAsia="ru-RU"/>
        </w:rPr>
      </w:pPr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val="kk-KZ" w:eastAsia="ru-RU"/>
        </w:rPr>
        <w:t>ҰБТ рәсімі ойыңды әбден жинақтап, бар назарыңды соған аударып, мұқият және ұқыпты болуды, бір тапсырмадан екіншісіне жылдам көше білуді талап етеді.</w:t>
      </w:r>
    </w:p>
    <w:p w:rsidR="00662B0A" w:rsidRPr="00331C35" w:rsidRDefault="00662B0A" w:rsidP="00662B0A">
      <w:pPr>
        <w:pStyle w:val="a3"/>
        <w:numPr>
          <w:ilvl w:val="0"/>
          <w:numId w:val="3"/>
        </w:numPr>
        <w:spacing w:before="150" w:after="150" w:line="240" w:lineRule="auto"/>
        <w:rPr>
          <w:rFonts w:ascii="Times New Roman" w:eastAsia="Times New Roman" w:hAnsi="Times New Roman" w:cs="Times New Roman"/>
          <w:color w:val="0000CC"/>
          <w:sz w:val="24"/>
          <w:szCs w:val="24"/>
          <w:lang w:val="kk-KZ" w:eastAsia="ru-RU"/>
        </w:rPr>
      </w:pPr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val="kk-KZ" w:eastAsia="ru-RU"/>
        </w:rPr>
        <w:t>ҰБТ – ке психологиялық дайындықтың тиімділігі – тест кезінде өзіңді ұстай білуге ғана көмектесіп қоймай, ой жұмысы дағдыларын дамытуға, маңызды кездерде өзіңді жұмысқа жұмылдыруға, өзінің эмоцияларын қолға алуға алуға көмектеседі.</w:t>
      </w:r>
    </w:p>
    <w:p w:rsidR="00662B0A" w:rsidRPr="00331C35" w:rsidRDefault="00662B0A" w:rsidP="00662B0A">
      <w:pPr>
        <w:pStyle w:val="a3"/>
        <w:numPr>
          <w:ilvl w:val="0"/>
          <w:numId w:val="3"/>
        </w:numPr>
        <w:spacing w:before="150" w:after="150" w:line="240" w:lineRule="auto"/>
        <w:rPr>
          <w:rFonts w:ascii="Times New Roman" w:eastAsia="Times New Roman" w:hAnsi="Times New Roman" w:cs="Times New Roman"/>
          <w:color w:val="0000CC"/>
          <w:sz w:val="24"/>
          <w:szCs w:val="24"/>
          <w:lang w:val="kk-KZ" w:eastAsia="ru-RU"/>
        </w:rPr>
      </w:pPr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val="kk-KZ" w:eastAsia="ru-RU"/>
        </w:rPr>
        <w:t>Тест тапсыру кезеңінің психологиялық қамтамасыз ету мәселелерін талқылай отырып, оның 3 кезеңін атап өту қажет:</w:t>
      </w:r>
    </w:p>
    <w:p w:rsidR="00662B0A" w:rsidRPr="00331C35" w:rsidRDefault="00662B0A" w:rsidP="00662B0A">
      <w:pPr>
        <w:pStyle w:val="a3"/>
        <w:spacing w:before="150" w:after="150" w:line="240" w:lineRule="auto"/>
        <w:ind w:left="1440"/>
        <w:rPr>
          <w:rFonts w:ascii="Times New Roman" w:eastAsia="Times New Roman" w:hAnsi="Times New Roman" w:cs="Times New Roman"/>
          <w:color w:val="0000CC"/>
          <w:sz w:val="24"/>
          <w:szCs w:val="24"/>
          <w:lang w:val="kk-KZ" w:eastAsia="ru-RU"/>
        </w:rPr>
      </w:pPr>
    </w:p>
    <w:p w:rsidR="00662B0A" w:rsidRPr="00331C35" w:rsidRDefault="00662B0A" w:rsidP="00662B0A">
      <w:pPr>
        <w:pStyle w:val="a3"/>
        <w:numPr>
          <w:ilvl w:val="0"/>
          <w:numId w:val="4"/>
        </w:numPr>
        <w:spacing w:before="150" w:after="150" w:line="240" w:lineRule="auto"/>
        <w:rPr>
          <w:rFonts w:ascii="Times New Roman" w:eastAsia="Times New Roman" w:hAnsi="Times New Roman" w:cs="Times New Roman"/>
          <w:color w:val="0000CC"/>
          <w:sz w:val="24"/>
          <w:szCs w:val="24"/>
          <w:lang w:val="kk-KZ" w:eastAsia="ru-RU"/>
        </w:rPr>
      </w:pPr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val="kk-KZ" w:eastAsia="ru-RU"/>
        </w:rPr>
        <w:t>Тестке дайындық, тест алдында оқу материалдарын зерделеу;</w:t>
      </w:r>
    </w:p>
    <w:p w:rsidR="00662B0A" w:rsidRPr="00331C35" w:rsidRDefault="00662B0A" w:rsidP="00662B0A">
      <w:pPr>
        <w:pStyle w:val="a3"/>
        <w:numPr>
          <w:ilvl w:val="0"/>
          <w:numId w:val="4"/>
        </w:numPr>
        <w:spacing w:before="150" w:after="150" w:line="240" w:lineRule="auto"/>
        <w:rPr>
          <w:rFonts w:ascii="Times New Roman" w:eastAsia="Times New Roman" w:hAnsi="Times New Roman" w:cs="Times New Roman"/>
          <w:color w:val="0000CC"/>
          <w:sz w:val="24"/>
          <w:szCs w:val="24"/>
          <w:lang w:val="kk-KZ" w:eastAsia="ru-RU"/>
        </w:rPr>
      </w:pPr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val="kk-KZ" w:eastAsia="ru-RU"/>
        </w:rPr>
        <w:t>Тест тапсыру алдындағы мінез құлық</w:t>
      </w:r>
    </w:p>
    <w:p w:rsidR="00662B0A" w:rsidRPr="00331C35" w:rsidRDefault="00662B0A" w:rsidP="00662B0A">
      <w:pPr>
        <w:pStyle w:val="a3"/>
        <w:numPr>
          <w:ilvl w:val="0"/>
          <w:numId w:val="4"/>
        </w:numPr>
        <w:spacing w:before="150" w:after="150" w:line="240" w:lineRule="auto"/>
        <w:rPr>
          <w:rFonts w:ascii="Times New Roman" w:eastAsia="Times New Roman" w:hAnsi="Times New Roman" w:cs="Times New Roman"/>
          <w:color w:val="0000CC"/>
          <w:sz w:val="24"/>
          <w:szCs w:val="24"/>
          <w:lang w:val="kk-KZ" w:eastAsia="ru-RU"/>
        </w:rPr>
      </w:pPr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val="kk-KZ" w:eastAsia="ru-RU"/>
        </w:rPr>
        <w:t>Нақты тест кезіндегі мінез құлық</w:t>
      </w:r>
    </w:p>
    <w:p w:rsidR="00662B0A" w:rsidRPr="00331C35" w:rsidRDefault="00662B0A" w:rsidP="00331C35">
      <w:pPr>
        <w:spacing w:before="150" w:after="150" w:line="240" w:lineRule="auto"/>
        <w:rPr>
          <w:rFonts w:ascii="Times New Roman" w:eastAsia="Times New Roman" w:hAnsi="Times New Roman" w:cs="Times New Roman"/>
          <w:color w:val="0000CC"/>
          <w:sz w:val="24"/>
          <w:szCs w:val="24"/>
          <w:lang w:val="kk-KZ" w:eastAsia="ru-RU"/>
        </w:rPr>
      </w:pPr>
    </w:p>
    <w:p w:rsidR="00662B0A" w:rsidRPr="00331C35" w:rsidRDefault="00662B0A" w:rsidP="00662B0A">
      <w:pPr>
        <w:pStyle w:val="a3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color w:val="0000CC"/>
          <w:sz w:val="24"/>
          <w:szCs w:val="24"/>
          <w:lang w:val="kk-KZ" w:eastAsia="ru-RU"/>
        </w:rPr>
      </w:pPr>
      <w:r w:rsidRPr="00331C35">
        <w:rPr>
          <w:rFonts w:ascii="Times New Roman" w:eastAsia="Times New Roman" w:hAnsi="Times New Roman" w:cs="Times New Roman"/>
          <w:b/>
          <w:color w:val="0000CC"/>
          <w:sz w:val="24"/>
          <w:szCs w:val="24"/>
          <w:lang w:val="kk-KZ" w:eastAsia="ru-RU"/>
        </w:rPr>
        <w:t>Сынақ алдында өзіңе психологиялық тұрғыдан тиімді жағдай ұйымдастыруға ұсыныстар:</w:t>
      </w:r>
    </w:p>
    <w:p w:rsidR="00662B0A" w:rsidRPr="00331C35" w:rsidRDefault="00662B0A" w:rsidP="00662B0A">
      <w:pPr>
        <w:pStyle w:val="a3"/>
        <w:numPr>
          <w:ilvl w:val="0"/>
          <w:numId w:val="5"/>
        </w:numPr>
        <w:spacing w:before="150" w:after="150" w:line="240" w:lineRule="auto"/>
        <w:rPr>
          <w:rFonts w:ascii="Times New Roman" w:eastAsia="Times New Roman" w:hAnsi="Times New Roman" w:cs="Times New Roman"/>
          <w:color w:val="0000CC"/>
          <w:sz w:val="24"/>
          <w:szCs w:val="24"/>
          <w:lang w:val="kk-KZ" w:eastAsia="ru-RU"/>
        </w:rPr>
      </w:pPr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val="kk-KZ" w:eastAsia="ru-RU"/>
        </w:rPr>
        <w:t>Аса ауыр кездерде басыңды жоғалтып алмас үшін, аса жоғары мақсатқа қол жеткізу үшін өзіңнің алдыңа аса жоғары міндет қойма. Жағдайдың әбден шиеленісуін күтіп отырма.</w:t>
      </w:r>
    </w:p>
    <w:p w:rsidR="00662B0A" w:rsidRPr="00331C35" w:rsidRDefault="00662B0A" w:rsidP="00662B0A">
      <w:pPr>
        <w:pStyle w:val="a3"/>
        <w:numPr>
          <w:ilvl w:val="0"/>
          <w:numId w:val="5"/>
        </w:numPr>
        <w:spacing w:before="150" w:after="150" w:line="240" w:lineRule="auto"/>
        <w:rPr>
          <w:rFonts w:ascii="Times New Roman" w:eastAsia="Times New Roman" w:hAnsi="Times New Roman" w:cs="Times New Roman"/>
          <w:color w:val="0000CC"/>
          <w:sz w:val="24"/>
          <w:szCs w:val="24"/>
          <w:lang w:val="kk-KZ" w:eastAsia="ru-RU"/>
        </w:rPr>
      </w:pPr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val="kk-KZ" w:eastAsia="ru-RU"/>
        </w:rPr>
        <w:t xml:space="preserve"> Емтиханға алдын ала, аздап-аздап, бөлшектеп дайындалуға кіріс.</w:t>
      </w:r>
    </w:p>
    <w:p w:rsidR="00662B0A" w:rsidRPr="00331C35" w:rsidRDefault="00662B0A" w:rsidP="00662B0A">
      <w:pPr>
        <w:pStyle w:val="a3"/>
        <w:numPr>
          <w:ilvl w:val="0"/>
          <w:numId w:val="5"/>
        </w:numPr>
        <w:spacing w:before="150" w:after="150" w:line="240" w:lineRule="auto"/>
        <w:rPr>
          <w:rFonts w:ascii="Times New Roman" w:eastAsia="Times New Roman" w:hAnsi="Times New Roman" w:cs="Times New Roman"/>
          <w:color w:val="0000CC"/>
          <w:sz w:val="24"/>
          <w:szCs w:val="24"/>
          <w:lang w:val="kk-KZ" w:eastAsia="ru-RU"/>
        </w:rPr>
      </w:pPr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val="kk-KZ" w:eastAsia="ru-RU"/>
        </w:rPr>
        <w:t xml:space="preserve"> Егер күш-жігерің мен ойыңды жинау қиынға соқса, алдымен ең жеңілдерін есте сақтауға тырыс, содан кейін күрделі материалды оқуға көш.</w:t>
      </w:r>
    </w:p>
    <w:p w:rsidR="00662B0A" w:rsidRPr="00331C35" w:rsidRDefault="00662B0A" w:rsidP="00662B0A">
      <w:pPr>
        <w:pStyle w:val="a3"/>
        <w:numPr>
          <w:ilvl w:val="0"/>
          <w:numId w:val="5"/>
        </w:numPr>
        <w:spacing w:before="150" w:after="150" w:line="240" w:lineRule="auto"/>
        <w:rPr>
          <w:rFonts w:ascii="Times New Roman" w:eastAsia="Times New Roman" w:hAnsi="Times New Roman" w:cs="Times New Roman"/>
          <w:color w:val="0000CC"/>
          <w:sz w:val="24"/>
          <w:szCs w:val="24"/>
          <w:lang w:val="kk-KZ" w:eastAsia="ru-RU"/>
        </w:rPr>
      </w:pPr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val="kk-KZ" w:eastAsia="ru-RU"/>
        </w:rPr>
        <w:t xml:space="preserve"> Ішкі қобалжуды, шаршағандықты басуға, өзіңді бос ұстауға көмектесетін жаттығуларды күн сайын орында.</w:t>
      </w:r>
    </w:p>
    <w:p w:rsidR="00662B0A" w:rsidRPr="00331C35" w:rsidRDefault="00662B0A" w:rsidP="00662B0A">
      <w:pPr>
        <w:spacing w:before="150" w:after="150" w:line="240" w:lineRule="auto"/>
        <w:rPr>
          <w:rFonts w:ascii="Times New Roman" w:eastAsia="Times New Roman" w:hAnsi="Times New Roman" w:cs="Times New Roman"/>
          <w:color w:val="0000CC"/>
          <w:sz w:val="24"/>
          <w:szCs w:val="24"/>
          <w:lang w:val="kk-KZ" w:eastAsia="ru-RU"/>
        </w:rPr>
      </w:pPr>
      <w:r w:rsidRPr="00331C35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kk-KZ" w:eastAsia="ru-RU"/>
        </w:rPr>
        <w:t>ҰБТ – ке дайындық барысында тамақтануға  үлкен мән бер!</w:t>
      </w:r>
    </w:p>
    <w:p w:rsidR="00662B0A" w:rsidRPr="00331C35" w:rsidRDefault="00662B0A" w:rsidP="00662B0A">
      <w:pPr>
        <w:pStyle w:val="a3"/>
        <w:numPr>
          <w:ilvl w:val="0"/>
          <w:numId w:val="6"/>
        </w:numPr>
        <w:spacing w:before="150" w:after="150" w:line="240" w:lineRule="auto"/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</w:pPr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Күніне 3-4 </w:t>
      </w:r>
      <w:proofErr w:type="spellStart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рет</w:t>
      </w:r>
      <w:proofErr w:type="spellEnd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 тамақтану қажет; </w:t>
      </w:r>
    </w:p>
    <w:p w:rsidR="00662B0A" w:rsidRPr="00331C35" w:rsidRDefault="00662B0A" w:rsidP="00662B0A">
      <w:pPr>
        <w:pStyle w:val="a3"/>
        <w:numPr>
          <w:ilvl w:val="0"/>
          <w:numId w:val="6"/>
        </w:numPr>
        <w:spacing w:before="150" w:after="150" w:line="240" w:lineRule="auto"/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</w:pPr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тамақ нәрлі және дәрумендерге бай </w:t>
      </w:r>
      <w:proofErr w:type="spellStart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болсын</w:t>
      </w:r>
      <w:proofErr w:type="spellEnd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.</w:t>
      </w:r>
    </w:p>
    <w:p w:rsidR="00662B0A" w:rsidRPr="00331C35" w:rsidRDefault="00662B0A" w:rsidP="00662B0A">
      <w:pPr>
        <w:pStyle w:val="a3"/>
        <w:numPr>
          <w:ilvl w:val="0"/>
          <w:numId w:val="6"/>
        </w:numPr>
        <w:spacing w:before="150" w:after="150" w:line="240" w:lineRule="auto"/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</w:pPr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 </w:t>
      </w:r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val="kk-KZ" w:eastAsia="ru-RU"/>
        </w:rPr>
        <w:t xml:space="preserve">Күнделікті ас мәзіріне құрамында </w:t>
      </w:r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грек жаңғағы, сүт өнімдерін, балық, </w:t>
      </w:r>
      <w:proofErr w:type="spellStart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ет</w:t>
      </w:r>
      <w:proofErr w:type="spellEnd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, көкөніс-жеміс, шоколад </w:t>
      </w:r>
      <w:proofErr w:type="spellStart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болуы</w:t>
      </w:r>
      <w:proofErr w:type="spellEnd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 маңызды.</w:t>
      </w:r>
    </w:p>
    <w:p w:rsidR="00662B0A" w:rsidRPr="00331C35" w:rsidRDefault="00662B0A" w:rsidP="00662B0A">
      <w:pPr>
        <w:pStyle w:val="a3"/>
        <w:numPr>
          <w:ilvl w:val="0"/>
          <w:numId w:val="6"/>
        </w:numPr>
        <w:spacing w:before="150" w:after="150" w:line="240" w:lineRule="auto"/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</w:pPr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 Тағы </w:t>
      </w:r>
      <w:proofErr w:type="spellStart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бі</w:t>
      </w:r>
      <w:proofErr w:type="gramStart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р</w:t>
      </w:r>
      <w:proofErr w:type="spellEnd"/>
      <w:proofErr w:type="gramEnd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 кеңес: </w:t>
      </w:r>
      <w:proofErr w:type="spellStart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емтихан</w:t>
      </w:r>
      <w:proofErr w:type="spellEnd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 </w:t>
      </w:r>
      <w:proofErr w:type="spellStart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алдында</w:t>
      </w:r>
      <w:proofErr w:type="spellEnd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 аса </w:t>
      </w:r>
      <w:proofErr w:type="spellStart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тойып</w:t>
      </w:r>
      <w:proofErr w:type="spellEnd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 тамақ </w:t>
      </w:r>
      <w:proofErr w:type="spellStart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жеме</w:t>
      </w:r>
      <w:proofErr w:type="spellEnd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val="kk-KZ" w:eastAsia="ru-RU"/>
        </w:rPr>
        <w:t>у өзіңді жайлы сезінуге кедергі болады</w:t>
      </w:r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.</w:t>
      </w:r>
    </w:p>
    <w:p w:rsidR="00662B0A" w:rsidRPr="00331C35" w:rsidRDefault="00662B0A" w:rsidP="00662B0A">
      <w:pPr>
        <w:spacing w:before="150" w:after="150" w:line="240" w:lineRule="auto"/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kk-KZ" w:eastAsia="ru-RU"/>
        </w:rPr>
      </w:pPr>
      <w:r w:rsidRPr="00331C35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kk-KZ" w:eastAsia="ru-RU"/>
        </w:rPr>
        <w:t>Адам психологиясына түстің әсері туралы ешқашан есте шығарма!</w:t>
      </w:r>
    </w:p>
    <w:p w:rsidR="00662B0A" w:rsidRPr="00331C35" w:rsidRDefault="00662B0A" w:rsidP="00662B0A">
      <w:pPr>
        <w:spacing w:before="150" w:after="150" w:line="240" w:lineRule="auto"/>
        <w:rPr>
          <w:rFonts w:ascii="Times New Roman" w:eastAsia="Times New Roman" w:hAnsi="Times New Roman" w:cs="Times New Roman"/>
          <w:color w:val="0000CC"/>
          <w:sz w:val="24"/>
          <w:szCs w:val="24"/>
          <w:lang w:val="kk-KZ" w:eastAsia="ru-RU"/>
        </w:rPr>
      </w:pPr>
      <w:r w:rsidRPr="00331C35">
        <w:rPr>
          <w:rFonts w:ascii="Times New Roman" w:eastAsia="Times New Roman" w:hAnsi="Times New Roman" w:cs="Times New Roman"/>
          <w:bCs/>
          <w:color w:val="0000CC"/>
          <w:sz w:val="24"/>
          <w:szCs w:val="24"/>
          <w:lang w:val="kk-KZ" w:eastAsia="ru-RU"/>
        </w:rPr>
        <w:t xml:space="preserve"> Өзіңнің дайындық  бөлмеңде сары немесе күлгін түсті заттардың болуы адамның интеллектуалдық қабілеттілігің мен белсенділігінді көтеруге әсерін тигізеді.</w:t>
      </w:r>
    </w:p>
    <w:p w:rsidR="00662B0A" w:rsidRPr="00331C35" w:rsidRDefault="00662B0A" w:rsidP="00331C35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kk-KZ" w:eastAsia="ru-RU"/>
        </w:rPr>
      </w:pPr>
      <w:r w:rsidRPr="00331C35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kk-KZ" w:eastAsia="ru-RU"/>
        </w:rPr>
        <w:t>Танымдық қабілеттерді дамытуға арналған кеңестер</w:t>
      </w:r>
    </w:p>
    <w:p w:rsidR="00662B0A" w:rsidRPr="00331C35" w:rsidRDefault="00662B0A" w:rsidP="00662B0A">
      <w:pPr>
        <w:spacing w:before="150" w:after="150" w:line="240" w:lineRule="auto"/>
        <w:rPr>
          <w:rFonts w:ascii="Times New Roman" w:eastAsia="Times New Roman" w:hAnsi="Times New Roman" w:cs="Times New Roman"/>
          <w:color w:val="0000CC"/>
          <w:sz w:val="24"/>
          <w:szCs w:val="24"/>
          <w:lang w:val="kk-KZ" w:eastAsia="ru-RU"/>
        </w:rPr>
      </w:pPr>
      <w:r w:rsidRPr="00331C35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val="kk-KZ" w:eastAsia="ru-RU"/>
        </w:rPr>
        <w:t>Көп материалды қалай есте сақтауға болады</w:t>
      </w:r>
    </w:p>
    <w:p w:rsidR="00662B0A" w:rsidRPr="00331C35" w:rsidRDefault="00662B0A" w:rsidP="00662B0A">
      <w:pPr>
        <w:pStyle w:val="a3"/>
        <w:numPr>
          <w:ilvl w:val="0"/>
          <w:numId w:val="7"/>
        </w:numPr>
        <w:spacing w:before="150" w:after="150" w:line="240" w:lineRule="auto"/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</w:pPr>
      <w:proofErr w:type="spellStart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Материалдарды</w:t>
      </w:r>
      <w:proofErr w:type="spellEnd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 сұрақ </w:t>
      </w:r>
      <w:proofErr w:type="spellStart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бойынша</w:t>
      </w:r>
      <w:proofErr w:type="spellEnd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 қайтала.</w:t>
      </w:r>
    </w:p>
    <w:p w:rsidR="00662B0A" w:rsidRPr="00331C35" w:rsidRDefault="00662B0A" w:rsidP="00662B0A">
      <w:pPr>
        <w:pStyle w:val="a3"/>
        <w:numPr>
          <w:ilvl w:val="0"/>
          <w:numId w:val="7"/>
        </w:numPr>
        <w:spacing w:before="150" w:after="150" w:line="240" w:lineRule="auto"/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</w:pPr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 </w:t>
      </w:r>
      <w:proofErr w:type="spellStart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Бі</w:t>
      </w:r>
      <w:proofErr w:type="gramStart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р</w:t>
      </w:r>
      <w:proofErr w:type="gramEnd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інші</w:t>
      </w:r>
      <w:proofErr w:type="spellEnd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  есіңе түсір де, бар білгеніңді қысқаша </w:t>
      </w:r>
      <w:proofErr w:type="spellStart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жазып</w:t>
      </w:r>
      <w:proofErr w:type="spellEnd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 ал.</w:t>
      </w:r>
    </w:p>
    <w:p w:rsidR="00662B0A" w:rsidRPr="00331C35" w:rsidRDefault="00662B0A" w:rsidP="00662B0A">
      <w:pPr>
        <w:pStyle w:val="a3"/>
        <w:numPr>
          <w:ilvl w:val="0"/>
          <w:numId w:val="7"/>
        </w:numPr>
        <w:spacing w:before="150" w:after="150" w:line="240" w:lineRule="auto"/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</w:pPr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 </w:t>
      </w:r>
      <w:proofErr w:type="spellStart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Содан</w:t>
      </w:r>
      <w:proofErr w:type="spellEnd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 </w:t>
      </w:r>
      <w:proofErr w:type="spellStart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кейін</w:t>
      </w:r>
      <w:proofErr w:type="spellEnd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 ғана даталардың, </w:t>
      </w:r>
      <w:proofErr w:type="spellStart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негізгі</w:t>
      </w:r>
      <w:proofErr w:type="spellEnd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 </w:t>
      </w:r>
      <w:proofErr w:type="gramStart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о</w:t>
      </w:r>
      <w:proofErr w:type="gramEnd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қиғалардың дұрыстығын </w:t>
      </w:r>
      <w:proofErr w:type="spellStart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тексер</w:t>
      </w:r>
      <w:proofErr w:type="spellEnd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.</w:t>
      </w:r>
    </w:p>
    <w:p w:rsidR="00662B0A" w:rsidRPr="00331C35" w:rsidRDefault="00662B0A" w:rsidP="00662B0A">
      <w:pPr>
        <w:pStyle w:val="a3"/>
        <w:numPr>
          <w:ilvl w:val="0"/>
          <w:numId w:val="7"/>
        </w:numPr>
        <w:spacing w:before="150" w:after="150" w:line="240" w:lineRule="auto"/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</w:pPr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Оқулықты оқып отырғанда </w:t>
      </w:r>
      <w:proofErr w:type="spellStart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басты</w:t>
      </w:r>
      <w:proofErr w:type="spellEnd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, өзекті </w:t>
      </w:r>
      <w:proofErr w:type="spellStart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ойларды</w:t>
      </w:r>
      <w:proofErr w:type="spellEnd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 түрті</w:t>
      </w:r>
      <w:proofErr w:type="gramStart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п</w:t>
      </w:r>
      <w:proofErr w:type="gramEnd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 </w:t>
      </w:r>
      <w:proofErr w:type="spellStart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отыр</w:t>
      </w:r>
      <w:proofErr w:type="spellEnd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 – бұл жауаптың </w:t>
      </w:r>
      <w:proofErr w:type="spellStart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негізгі</w:t>
      </w:r>
      <w:proofErr w:type="spellEnd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 тармақтары болмақ. </w:t>
      </w:r>
      <w:proofErr w:type="spellStart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Кішкентай</w:t>
      </w:r>
      <w:proofErr w:type="spellEnd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 парақтарға әр сұраққа жауаптың қысқаша </w:t>
      </w:r>
      <w:proofErr w:type="spellStart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жоспарын</w:t>
      </w:r>
      <w:proofErr w:type="spellEnd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 құрастырып үйрен. </w:t>
      </w:r>
    </w:p>
    <w:p w:rsidR="00662B0A" w:rsidRPr="00331C35" w:rsidRDefault="00662B0A" w:rsidP="00662B0A">
      <w:pPr>
        <w:pStyle w:val="a3"/>
        <w:numPr>
          <w:ilvl w:val="0"/>
          <w:numId w:val="7"/>
        </w:numPr>
        <w:spacing w:before="150" w:after="150" w:line="240" w:lineRule="auto"/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</w:pPr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Ертең </w:t>
      </w:r>
      <w:proofErr w:type="gramStart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емтихан</w:t>
      </w:r>
      <w:proofErr w:type="gramEnd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ға </w:t>
      </w:r>
      <w:proofErr w:type="spellStart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барамын</w:t>
      </w:r>
      <w:proofErr w:type="spellEnd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 </w:t>
      </w:r>
      <w:proofErr w:type="spellStart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деген</w:t>
      </w:r>
      <w:proofErr w:type="spellEnd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 күні жауаптың қысқаша </w:t>
      </w:r>
      <w:proofErr w:type="spellStart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жоспарлары</w:t>
      </w:r>
      <w:proofErr w:type="spellEnd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 бар парақтарыңды қарап шық.</w:t>
      </w:r>
    </w:p>
    <w:p w:rsidR="00331C35" w:rsidRPr="00331C35" w:rsidRDefault="00331C35" w:rsidP="00662B0A">
      <w:pPr>
        <w:pStyle w:val="a3"/>
        <w:numPr>
          <w:ilvl w:val="0"/>
          <w:numId w:val="7"/>
        </w:numPr>
        <w:spacing w:before="150" w:after="150" w:line="240" w:lineRule="auto"/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</w:pPr>
    </w:p>
    <w:p w:rsidR="00662B0A" w:rsidRPr="00331C35" w:rsidRDefault="00662B0A" w:rsidP="00662B0A">
      <w:pPr>
        <w:spacing w:before="150" w:after="150" w:line="240" w:lineRule="auto"/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</w:pPr>
      <w:proofErr w:type="spellStart"/>
      <w:r w:rsidRPr="00331C35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ru-RU"/>
        </w:rPr>
        <w:lastRenderedPageBreak/>
        <w:t>Ойды</w:t>
      </w:r>
      <w:proofErr w:type="spellEnd"/>
      <w:r w:rsidRPr="00331C35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ru-RU"/>
        </w:rPr>
        <w:t xml:space="preserve">, </w:t>
      </w:r>
      <w:proofErr w:type="spellStart"/>
      <w:r w:rsidRPr="00331C35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ru-RU"/>
        </w:rPr>
        <w:t>ойлау</w:t>
      </w:r>
      <w:proofErr w:type="spellEnd"/>
      <w:r w:rsidRPr="00331C35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ru-RU"/>
        </w:rPr>
        <w:t xml:space="preserve"> қабілетін қалай </w:t>
      </w:r>
      <w:proofErr w:type="gramStart"/>
      <w:r w:rsidRPr="00331C35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ru-RU"/>
        </w:rPr>
        <w:t>дамыту</w:t>
      </w:r>
      <w:proofErr w:type="gramEnd"/>
      <w:r w:rsidRPr="00331C35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ru-RU"/>
        </w:rPr>
        <w:t xml:space="preserve">ға </w:t>
      </w:r>
      <w:proofErr w:type="spellStart"/>
      <w:r w:rsidRPr="00331C35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ru-RU"/>
        </w:rPr>
        <w:t>болады</w:t>
      </w:r>
      <w:proofErr w:type="spellEnd"/>
      <w:r w:rsidRPr="00331C35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ru-RU"/>
        </w:rPr>
        <w:t>.</w:t>
      </w:r>
    </w:p>
    <w:p w:rsidR="00662B0A" w:rsidRPr="00331C35" w:rsidRDefault="00662B0A" w:rsidP="00662B0A">
      <w:pPr>
        <w:pStyle w:val="a3"/>
        <w:numPr>
          <w:ilvl w:val="0"/>
          <w:numId w:val="8"/>
        </w:numPr>
        <w:spacing w:before="150" w:after="150" w:line="240" w:lineRule="auto"/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</w:pPr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Ақылды болғың </w:t>
      </w:r>
      <w:proofErr w:type="spellStart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келсе</w:t>
      </w:r>
      <w:proofErr w:type="spellEnd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 – ұғынықты сұрақ қоюға, бар </w:t>
      </w:r>
      <w:proofErr w:type="spellStart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зейінмен</w:t>
      </w:r>
      <w:proofErr w:type="spellEnd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 тыңдауға, </w:t>
      </w:r>
      <w:proofErr w:type="spellStart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байыппен</w:t>
      </w:r>
      <w:proofErr w:type="spellEnd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 </w:t>
      </w:r>
      <w:proofErr w:type="spellStart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жауап</w:t>
      </w:r>
      <w:proofErr w:type="spellEnd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 </w:t>
      </w:r>
      <w:proofErr w:type="spellStart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беруге</w:t>
      </w:r>
      <w:proofErr w:type="spellEnd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 және </w:t>
      </w:r>
      <w:proofErr w:type="spellStart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айтар</w:t>
      </w:r>
      <w:proofErr w:type="spellEnd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 жауабың  </w:t>
      </w:r>
      <w:proofErr w:type="spellStart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болмаса</w:t>
      </w:r>
      <w:proofErr w:type="spellEnd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 үндемеуге үйрен.</w:t>
      </w:r>
    </w:p>
    <w:p w:rsidR="00662B0A" w:rsidRPr="00331C35" w:rsidRDefault="00662B0A" w:rsidP="00662B0A">
      <w:pPr>
        <w:pStyle w:val="a3"/>
        <w:numPr>
          <w:ilvl w:val="0"/>
          <w:numId w:val="8"/>
        </w:numPr>
        <w:spacing w:before="150" w:after="150" w:line="240" w:lineRule="auto"/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</w:pPr>
      <w:proofErr w:type="spellStart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Оймен</w:t>
      </w:r>
      <w:proofErr w:type="spellEnd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 жұмыс </w:t>
      </w:r>
      <w:proofErr w:type="spellStart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істемей</w:t>
      </w:r>
      <w:proofErr w:type="spellEnd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 </w:t>
      </w:r>
      <w:proofErr w:type="spellStart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білі</w:t>
      </w:r>
      <w:proofErr w:type="gramStart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м</w:t>
      </w:r>
      <w:proofErr w:type="spellEnd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 алу</w:t>
      </w:r>
      <w:proofErr w:type="gramEnd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ға </w:t>
      </w:r>
      <w:proofErr w:type="spellStart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болмайтындай</w:t>
      </w:r>
      <w:proofErr w:type="spellEnd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, бірақ </w:t>
      </w:r>
      <w:proofErr w:type="spellStart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білім</w:t>
      </w:r>
      <w:proofErr w:type="spellEnd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 </w:t>
      </w:r>
      <w:proofErr w:type="spellStart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болмай</w:t>
      </w:r>
      <w:proofErr w:type="spellEnd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 ой да </w:t>
      </w:r>
      <w:proofErr w:type="spellStart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болмайды</w:t>
      </w:r>
      <w:proofErr w:type="spellEnd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.</w:t>
      </w:r>
    </w:p>
    <w:p w:rsidR="00662B0A" w:rsidRPr="00331C35" w:rsidRDefault="00662B0A" w:rsidP="00662B0A">
      <w:pPr>
        <w:pStyle w:val="a3"/>
        <w:numPr>
          <w:ilvl w:val="0"/>
          <w:numId w:val="8"/>
        </w:numPr>
        <w:spacing w:before="150" w:after="150" w:line="240" w:lineRule="auto"/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</w:pPr>
      <w:proofErr w:type="spellStart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Ойлау</w:t>
      </w:r>
      <w:proofErr w:type="spellEnd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 қабілетін </w:t>
      </w:r>
      <w:proofErr w:type="spellStart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дамыту</w:t>
      </w:r>
      <w:proofErr w:type="spellEnd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 </w:t>
      </w:r>
      <w:proofErr w:type="spellStart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дегеніміз</w:t>
      </w:r>
      <w:proofErr w:type="spellEnd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 - өз ақылың</w:t>
      </w:r>
      <w:proofErr w:type="gramStart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ды </w:t>
      </w:r>
      <w:proofErr w:type="spellStart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б</w:t>
      </w:r>
      <w:proofErr w:type="gramEnd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іліммен</w:t>
      </w:r>
      <w:proofErr w:type="spellEnd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 қуаттау. </w:t>
      </w:r>
      <w:proofErr w:type="spellStart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Бі</w:t>
      </w:r>
      <w:proofErr w:type="gramStart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л</w:t>
      </w:r>
      <w:proofErr w:type="gramEnd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ім</w:t>
      </w:r>
      <w:proofErr w:type="spellEnd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 көзі әртүрлі </w:t>
      </w:r>
      <w:proofErr w:type="spellStart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болуы</w:t>
      </w:r>
      <w:proofErr w:type="spellEnd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 мүмкін: </w:t>
      </w:r>
      <w:proofErr w:type="spellStart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мектеп</w:t>
      </w:r>
      <w:proofErr w:type="spellEnd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, </w:t>
      </w:r>
      <w:proofErr w:type="spellStart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кітаптар</w:t>
      </w:r>
      <w:proofErr w:type="spellEnd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, </w:t>
      </w:r>
      <w:proofErr w:type="spellStart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теледидар</w:t>
      </w:r>
      <w:proofErr w:type="spellEnd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, </w:t>
      </w:r>
      <w:proofErr w:type="spellStart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адамдар</w:t>
      </w:r>
      <w:proofErr w:type="spellEnd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. </w:t>
      </w:r>
      <w:proofErr w:type="spellStart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Олар</w:t>
      </w:r>
      <w:proofErr w:type="spellEnd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 </w:t>
      </w:r>
      <w:proofErr w:type="spellStart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заттар</w:t>
      </w:r>
      <w:proofErr w:type="spellEnd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 мен құбылыстар </w:t>
      </w:r>
      <w:proofErr w:type="spellStart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туралы</w:t>
      </w:r>
      <w:proofErr w:type="spellEnd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, </w:t>
      </w:r>
      <w:proofErr w:type="spellStart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адамдар</w:t>
      </w:r>
      <w:proofErr w:type="spellEnd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 </w:t>
      </w:r>
      <w:proofErr w:type="spellStart"/>
      <w:proofErr w:type="gramStart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туралы</w:t>
      </w:r>
      <w:proofErr w:type="spellEnd"/>
      <w:proofErr w:type="gramEnd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 ақпарат </w:t>
      </w:r>
      <w:proofErr w:type="spellStart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береді</w:t>
      </w:r>
      <w:proofErr w:type="spellEnd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.</w:t>
      </w:r>
    </w:p>
    <w:p w:rsidR="00662B0A" w:rsidRPr="00331C35" w:rsidRDefault="00662B0A" w:rsidP="00662B0A">
      <w:pPr>
        <w:pStyle w:val="a3"/>
        <w:numPr>
          <w:ilvl w:val="0"/>
          <w:numId w:val="8"/>
        </w:numPr>
        <w:spacing w:before="150" w:after="150" w:line="240" w:lineRule="auto"/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</w:pPr>
      <w:proofErr w:type="spellStart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Ойлау</w:t>
      </w:r>
      <w:proofErr w:type="spellEnd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 сұрақтан </w:t>
      </w:r>
      <w:proofErr w:type="spellStart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басталады</w:t>
      </w:r>
      <w:proofErr w:type="spellEnd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. Барлық </w:t>
      </w:r>
      <w:proofErr w:type="gramStart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жа</w:t>
      </w:r>
      <w:proofErr w:type="gramEnd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ңа өнертабыстар «Неге?» және «Қалай?» </w:t>
      </w:r>
      <w:proofErr w:type="spellStart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деген</w:t>
      </w:r>
      <w:proofErr w:type="spellEnd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 сұрақтардың арқасында ашылған. Сұрақ қ</w:t>
      </w:r>
      <w:proofErr w:type="gramStart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ою</w:t>
      </w:r>
      <w:proofErr w:type="gramEnd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ға және оған </w:t>
      </w:r>
      <w:proofErr w:type="spellStart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жауап</w:t>
      </w:r>
      <w:proofErr w:type="spellEnd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 </w:t>
      </w:r>
      <w:proofErr w:type="spellStart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іздеп</w:t>
      </w:r>
      <w:proofErr w:type="spellEnd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 үйрен.</w:t>
      </w:r>
    </w:p>
    <w:p w:rsidR="00662B0A" w:rsidRPr="00331C35" w:rsidRDefault="00662B0A" w:rsidP="00662B0A">
      <w:pPr>
        <w:pStyle w:val="a3"/>
        <w:numPr>
          <w:ilvl w:val="0"/>
          <w:numId w:val="8"/>
        </w:numPr>
        <w:spacing w:before="150" w:after="150" w:line="240" w:lineRule="auto"/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</w:pPr>
      <w:proofErr w:type="spellStart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Дайын</w:t>
      </w:r>
      <w:proofErr w:type="spellEnd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 </w:t>
      </w:r>
      <w:proofErr w:type="spellStart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стандартты</w:t>
      </w:r>
      <w:proofErr w:type="spellEnd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 шешімдердің көмегімен қажетті нәтижеге қол </w:t>
      </w:r>
      <w:proofErr w:type="spellStart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жеткізу</w:t>
      </w:r>
      <w:proofErr w:type="spellEnd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 мүмкін болмаған жағдайда </w:t>
      </w:r>
      <w:proofErr w:type="spellStart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ойлау</w:t>
      </w:r>
      <w:proofErr w:type="spellEnd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 қабілеті «</w:t>
      </w:r>
      <w:proofErr w:type="spellStart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іске</w:t>
      </w:r>
      <w:proofErr w:type="spellEnd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 </w:t>
      </w:r>
      <w:proofErr w:type="spellStart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кі</w:t>
      </w:r>
      <w:proofErr w:type="gramStart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р</w:t>
      </w:r>
      <w:proofErr w:type="gramEnd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іседі</w:t>
      </w:r>
      <w:proofErr w:type="spellEnd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». Сондықтан </w:t>
      </w:r>
      <w:proofErr w:type="spellStart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ойлауды</w:t>
      </w:r>
      <w:proofErr w:type="spellEnd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 </w:t>
      </w:r>
      <w:proofErr w:type="spellStart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дамыту</w:t>
      </w:r>
      <w:proofErr w:type="spellEnd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 үшін </w:t>
      </w:r>
      <w:proofErr w:type="spellStart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затты</w:t>
      </w:r>
      <w:proofErr w:type="spellEnd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 </w:t>
      </w:r>
      <w:proofErr w:type="spellStart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немесе</w:t>
      </w:r>
      <w:proofErr w:type="spellEnd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 құбылысты ә</w:t>
      </w:r>
      <w:proofErr w:type="gramStart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р</w:t>
      </w:r>
      <w:proofErr w:type="gramEnd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 қырынан көре </w:t>
      </w:r>
      <w:proofErr w:type="spellStart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білу</w:t>
      </w:r>
      <w:proofErr w:type="spellEnd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, әдеттегіден жаңаның </w:t>
      </w:r>
      <w:proofErr w:type="spellStart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ізін</w:t>
      </w:r>
      <w:proofErr w:type="spellEnd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 байқау қабілетін қалыптастыру маңызды.</w:t>
      </w:r>
    </w:p>
    <w:p w:rsidR="00662B0A" w:rsidRPr="00331C35" w:rsidRDefault="00662B0A" w:rsidP="00662B0A">
      <w:pPr>
        <w:pStyle w:val="a3"/>
        <w:numPr>
          <w:ilvl w:val="0"/>
          <w:numId w:val="8"/>
        </w:numPr>
        <w:spacing w:before="150" w:after="150" w:line="240" w:lineRule="auto"/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</w:pPr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Заттың </w:t>
      </w:r>
      <w:proofErr w:type="spellStart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немесе</w:t>
      </w:r>
      <w:proofErr w:type="spellEnd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 құбылыстың әртүрлі қасиеттерін байқау, </w:t>
      </w:r>
      <w:proofErr w:type="spellStart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оларды</w:t>
      </w:r>
      <w:proofErr w:type="spellEnd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 өзара </w:t>
      </w:r>
      <w:proofErr w:type="spellStart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салыстыра</w:t>
      </w:r>
      <w:proofErr w:type="spellEnd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 </w:t>
      </w:r>
      <w:proofErr w:type="spellStart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білу</w:t>
      </w:r>
      <w:proofErr w:type="spellEnd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 қабілеті – ойлаудың қасиеті.</w:t>
      </w:r>
    </w:p>
    <w:p w:rsidR="00662B0A" w:rsidRPr="00331C35" w:rsidRDefault="00662B0A" w:rsidP="00662B0A">
      <w:pPr>
        <w:pStyle w:val="a3"/>
        <w:numPr>
          <w:ilvl w:val="0"/>
          <w:numId w:val="8"/>
        </w:numPr>
        <w:spacing w:before="150" w:after="150" w:line="240" w:lineRule="auto"/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</w:pPr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Адам объектінің </w:t>
      </w:r>
      <w:proofErr w:type="spellStart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белгілерін</w:t>
      </w:r>
      <w:proofErr w:type="spellEnd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, қырларын қаншалықты кө</w:t>
      </w:r>
      <w:proofErr w:type="gramStart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п</w:t>
      </w:r>
      <w:proofErr w:type="gramEnd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 байқаса, оның </w:t>
      </w:r>
      <w:proofErr w:type="spellStart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ойлау</w:t>
      </w:r>
      <w:proofErr w:type="spellEnd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 қабілеті соншалықты </w:t>
      </w:r>
      <w:proofErr w:type="spellStart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икемді</w:t>
      </w:r>
      <w:proofErr w:type="spellEnd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 және дамыған </w:t>
      </w:r>
      <w:proofErr w:type="spellStart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болады</w:t>
      </w:r>
      <w:proofErr w:type="spellEnd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. Бұ</w:t>
      </w:r>
      <w:proofErr w:type="gramStart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л</w:t>
      </w:r>
      <w:proofErr w:type="gramEnd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 қасиетті </w:t>
      </w:r>
      <w:proofErr w:type="spellStart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зеректікке</w:t>
      </w:r>
      <w:proofErr w:type="spellEnd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 арналған </w:t>
      </w:r>
      <w:proofErr w:type="spellStart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ойындармен</w:t>
      </w:r>
      <w:proofErr w:type="spellEnd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, логикалық </w:t>
      </w:r>
      <w:proofErr w:type="spellStart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тапсырмалар</w:t>
      </w:r>
      <w:proofErr w:type="spellEnd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 мен басқатырғыштарды </w:t>
      </w:r>
      <w:proofErr w:type="spellStart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шешу</w:t>
      </w:r>
      <w:proofErr w:type="spellEnd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 арқылы жаттықтыру қажет.</w:t>
      </w:r>
    </w:p>
    <w:p w:rsidR="00662B0A" w:rsidRPr="00331C35" w:rsidRDefault="00662B0A" w:rsidP="00662B0A">
      <w:pPr>
        <w:pStyle w:val="a3"/>
        <w:numPr>
          <w:ilvl w:val="0"/>
          <w:numId w:val="8"/>
        </w:numPr>
        <w:spacing w:before="150" w:after="150" w:line="240" w:lineRule="auto"/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</w:pPr>
      <w:proofErr w:type="spellStart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Ойлау</w:t>
      </w:r>
      <w:proofErr w:type="spellEnd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 мен сөйлеу біртұтас. </w:t>
      </w:r>
      <w:proofErr w:type="spellStart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Ойлауды</w:t>
      </w:r>
      <w:proofErr w:type="spellEnd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 дамытудың </w:t>
      </w:r>
      <w:proofErr w:type="spellStart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басты</w:t>
      </w:r>
      <w:proofErr w:type="spellEnd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 шарттарының </w:t>
      </w:r>
      <w:proofErr w:type="spellStart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бірі</w:t>
      </w:r>
      <w:proofErr w:type="spellEnd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 – оқығанды </w:t>
      </w:r>
      <w:proofErr w:type="spellStart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еркін</w:t>
      </w:r>
      <w:proofErr w:type="spellEnd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 </w:t>
      </w:r>
      <w:proofErr w:type="spellStart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баяндап</w:t>
      </w:r>
      <w:proofErr w:type="spellEnd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 беру, пікірталасқа қатысу, </w:t>
      </w:r>
      <w:proofErr w:type="spellStart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жазба</w:t>
      </w:r>
      <w:proofErr w:type="spellEnd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 </w:t>
      </w:r>
      <w:proofErr w:type="spellStart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тілді</w:t>
      </w:r>
      <w:proofErr w:type="spellEnd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 </w:t>
      </w:r>
      <w:proofErr w:type="spellStart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белсенді</w:t>
      </w:r>
      <w:proofErr w:type="spellEnd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 </w:t>
      </w:r>
      <w:proofErr w:type="spellStart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пайдалану</w:t>
      </w:r>
      <w:proofErr w:type="spellEnd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, өзің де толық түсінбеген нәрсені басқағ</w:t>
      </w:r>
      <w:proofErr w:type="gramStart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а</w:t>
      </w:r>
      <w:proofErr w:type="gramEnd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 </w:t>
      </w:r>
      <w:proofErr w:type="spellStart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айтып</w:t>
      </w:r>
      <w:proofErr w:type="spellEnd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 беру.</w:t>
      </w:r>
    </w:p>
    <w:p w:rsidR="00662B0A" w:rsidRPr="00331C35" w:rsidRDefault="00662B0A" w:rsidP="00662B0A">
      <w:pPr>
        <w:spacing w:before="150" w:after="150" w:line="240" w:lineRule="auto"/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</w:pPr>
      <w:proofErr w:type="spellStart"/>
      <w:r w:rsidRPr="00331C35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ru-RU"/>
        </w:rPr>
        <w:t>Есте</w:t>
      </w:r>
      <w:proofErr w:type="spellEnd"/>
      <w:r w:rsidRPr="00331C35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ru-RU"/>
        </w:rPr>
        <w:t xml:space="preserve"> сақтаудың </w:t>
      </w:r>
      <w:proofErr w:type="spellStart"/>
      <w:r w:rsidRPr="00331C35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ru-RU"/>
        </w:rPr>
        <w:t>кейбі</w:t>
      </w:r>
      <w:proofErr w:type="gramStart"/>
      <w:r w:rsidRPr="00331C35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ru-RU"/>
        </w:rPr>
        <w:t>р</w:t>
      </w:r>
      <w:proofErr w:type="spellEnd"/>
      <w:proofErr w:type="gramEnd"/>
      <w:r w:rsidRPr="00331C35"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ru-RU"/>
        </w:rPr>
        <w:t xml:space="preserve"> заңдылықтары:</w:t>
      </w:r>
    </w:p>
    <w:p w:rsidR="00662B0A" w:rsidRPr="00331C35" w:rsidRDefault="00662B0A" w:rsidP="00662B0A">
      <w:pPr>
        <w:pStyle w:val="a3"/>
        <w:numPr>
          <w:ilvl w:val="0"/>
          <w:numId w:val="9"/>
        </w:numPr>
        <w:spacing w:before="150" w:after="150" w:line="240" w:lineRule="auto"/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</w:pPr>
      <w:proofErr w:type="spellStart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Есте</w:t>
      </w:r>
      <w:proofErr w:type="spellEnd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 сақтау қиындығы оның көлеміне </w:t>
      </w:r>
      <w:proofErr w:type="spellStart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кері</w:t>
      </w:r>
      <w:proofErr w:type="spellEnd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 </w:t>
      </w:r>
      <w:proofErr w:type="spellStart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пропорционалды</w:t>
      </w:r>
      <w:proofErr w:type="spellEnd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 өседі. Қысқа сөзден гө</w:t>
      </w:r>
      <w:proofErr w:type="gramStart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р</w:t>
      </w:r>
      <w:proofErr w:type="gramEnd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і үлкен үзіндіні </w:t>
      </w:r>
      <w:proofErr w:type="spellStart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жаттау</w:t>
      </w:r>
      <w:proofErr w:type="spellEnd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 анағұрлым </w:t>
      </w:r>
      <w:proofErr w:type="spellStart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пайдалы</w:t>
      </w:r>
      <w:proofErr w:type="spellEnd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.</w:t>
      </w:r>
    </w:p>
    <w:p w:rsidR="00662B0A" w:rsidRPr="00331C35" w:rsidRDefault="00662B0A" w:rsidP="00662B0A">
      <w:pPr>
        <w:pStyle w:val="a3"/>
        <w:numPr>
          <w:ilvl w:val="0"/>
          <w:numId w:val="9"/>
        </w:numPr>
        <w:spacing w:before="150" w:after="150" w:line="240" w:lineRule="auto"/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</w:pPr>
      <w:proofErr w:type="spellStart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Бірдей</w:t>
      </w:r>
      <w:proofErr w:type="spellEnd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 жұмыс </w:t>
      </w:r>
      <w:proofErr w:type="spellStart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кезінде</w:t>
      </w:r>
      <w:proofErr w:type="spellEnd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 </w:t>
      </w:r>
      <w:proofErr w:type="spellStart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есте</w:t>
      </w:r>
      <w:proofErr w:type="spellEnd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 сақталатынның саны қаншалықты кө</w:t>
      </w:r>
      <w:proofErr w:type="gramStart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п</w:t>
      </w:r>
      <w:proofErr w:type="gramEnd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 </w:t>
      </w:r>
      <w:proofErr w:type="spellStart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болса</w:t>
      </w:r>
      <w:proofErr w:type="spellEnd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, түсіну деңгейі соншалықты жоғары болмақ.</w:t>
      </w:r>
    </w:p>
    <w:p w:rsidR="00662B0A" w:rsidRPr="00331C35" w:rsidRDefault="00662B0A" w:rsidP="00662B0A">
      <w:pPr>
        <w:pStyle w:val="a3"/>
        <w:numPr>
          <w:ilvl w:val="0"/>
          <w:numId w:val="9"/>
        </w:numPr>
        <w:spacing w:before="150" w:after="150" w:line="240" w:lineRule="auto"/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</w:pPr>
      <w:proofErr w:type="spellStart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Назар</w:t>
      </w:r>
      <w:proofErr w:type="spellEnd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 </w:t>
      </w:r>
      <w:proofErr w:type="spellStart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аударып</w:t>
      </w:r>
      <w:proofErr w:type="spellEnd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 (концентрированно) жаттағаннан бөлі</w:t>
      </w:r>
      <w:proofErr w:type="gramStart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п</w:t>
      </w:r>
      <w:proofErr w:type="gramEnd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 жаттаған жақсы. Қатарынан </w:t>
      </w:r>
      <w:proofErr w:type="spellStart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жаттай</w:t>
      </w:r>
      <w:proofErr w:type="spellEnd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 </w:t>
      </w:r>
      <w:proofErr w:type="spellStart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бергенше</w:t>
      </w:r>
      <w:proofErr w:type="spellEnd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 үзілістермен жаттаған, бәрін </w:t>
      </w:r>
      <w:proofErr w:type="spellStart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бірден</w:t>
      </w:r>
      <w:proofErr w:type="spellEnd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 жаттағаннан </w:t>
      </w:r>
      <w:proofErr w:type="spellStart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аздап</w:t>
      </w:r>
      <w:proofErr w:type="spellEnd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 жаттаған жақсы.</w:t>
      </w:r>
    </w:p>
    <w:p w:rsidR="00662B0A" w:rsidRPr="00331C35" w:rsidRDefault="00662B0A" w:rsidP="00662B0A">
      <w:pPr>
        <w:pStyle w:val="a3"/>
        <w:numPr>
          <w:ilvl w:val="0"/>
          <w:numId w:val="9"/>
        </w:numPr>
        <w:spacing w:before="150" w:after="150" w:line="240" w:lineRule="auto"/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</w:pPr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Қайт</w:t>
      </w:r>
      <w:proofErr w:type="gramStart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а-</w:t>
      </w:r>
      <w:proofErr w:type="gramEnd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қайта </w:t>
      </w:r>
      <w:proofErr w:type="spellStart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жай</w:t>
      </w:r>
      <w:proofErr w:type="spellEnd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 оқи </w:t>
      </w:r>
      <w:proofErr w:type="spellStart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бергеннен</w:t>
      </w:r>
      <w:proofErr w:type="spellEnd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 </w:t>
      </w:r>
      <w:proofErr w:type="spellStart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ойша</w:t>
      </w:r>
      <w:proofErr w:type="spellEnd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 қайталаған анағұрлым </w:t>
      </w:r>
      <w:proofErr w:type="spellStart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тиімді</w:t>
      </w:r>
      <w:proofErr w:type="spellEnd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.</w:t>
      </w:r>
    </w:p>
    <w:p w:rsidR="00662B0A" w:rsidRPr="00331C35" w:rsidRDefault="00662B0A" w:rsidP="00662B0A">
      <w:pPr>
        <w:pStyle w:val="a3"/>
        <w:numPr>
          <w:ilvl w:val="0"/>
          <w:numId w:val="9"/>
        </w:numPr>
        <w:spacing w:before="150" w:after="150" w:line="240" w:lineRule="auto"/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</w:pPr>
      <w:proofErr w:type="spellStart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Егер</w:t>
      </w:r>
      <w:proofErr w:type="spellEnd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 үлкен және </w:t>
      </w:r>
      <w:proofErr w:type="spellStart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кішкентай</w:t>
      </w:r>
      <w:proofErr w:type="spellEnd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 </w:t>
      </w:r>
      <w:proofErr w:type="spellStart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екі</w:t>
      </w:r>
      <w:proofErr w:type="spellEnd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 </w:t>
      </w:r>
      <w:proofErr w:type="spellStart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материалмен</w:t>
      </w:r>
      <w:proofErr w:type="spellEnd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 жұмыс істесең, үлкеннен бастаған дұрыс.</w:t>
      </w:r>
    </w:p>
    <w:p w:rsidR="00662B0A" w:rsidRPr="00331C35" w:rsidRDefault="00662B0A" w:rsidP="00662B0A">
      <w:pPr>
        <w:pStyle w:val="a3"/>
        <w:numPr>
          <w:ilvl w:val="0"/>
          <w:numId w:val="9"/>
        </w:numPr>
        <w:spacing w:before="150" w:after="150" w:line="240" w:lineRule="auto"/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</w:pPr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Ұйықтап </w:t>
      </w:r>
      <w:proofErr w:type="gramStart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жат</w:t>
      </w:r>
      <w:proofErr w:type="gramEnd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қан </w:t>
      </w:r>
      <w:proofErr w:type="spellStart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адам</w:t>
      </w:r>
      <w:proofErr w:type="spellEnd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 </w:t>
      </w:r>
      <w:proofErr w:type="spellStart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жаттамайды</w:t>
      </w:r>
      <w:proofErr w:type="spellEnd"/>
      <w:r w:rsidRPr="00331C35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, бірақ ұмытпайды да.</w:t>
      </w:r>
    </w:p>
    <w:p w:rsidR="00662B0A" w:rsidRPr="00331C35" w:rsidRDefault="00662B0A" w:rsidP="00662B0A">
      <w:pPr>
        <w:shd w:val="clear" w:color="auto" w:fill="FFFFFF"/>
        <w:spacing w:after="15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CC"/>
          <w:sz w:val="24"/>
          <w:szCs w:val="24"/>
          <w:lang w:eastAsia="ru-RU"/>
        </w:rPr>
      </w:pPr>
    </w:p>
    <w:p w:rsidR="00E13ACB" w:rsidRPr="00331C35" w:rsidRDefault="00E13ACB">
      <w:pPr>
        <w:rPr>
          <w:rFonts w:ascii="Times New Roman" w:hAnsi="Times New Roman" w:cs="Times New Roman"/>
          <w:color w:val="0000CC"/>
          <w:sz w:val="24"/>
          <w:szCs w:val="24"/>
        </w:rPr>
      </w:pPr>
    </w:p>
    <w:sectPr w:rsidR="00E13ACB" w:rsidRPr="00331C35" w:rsidSect="00331C35">
      <w:pgSz w:w="11906" w:h="16838"/>
      <w:pgMar w:top="1134" w:right="851" w:bottom="1134" w:left="1134" w:header="709" w:footer="709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55pt;height:11.55pt" o:bullet="t">
        <v:imagedata r:id="rId1" o:title="msoF770"/>
      </v:shape>
    </w:pict>
  </w:numPicBullet>
  <w:abstractNum w:abstractNumId="0">
    <w:nsid w:val="05D43F4F"/>
    <w:multiLevelType w:val="hybridMultilevel"/>
    <w:tmpl w:val="B546D098"/>
    <w:lvl w:ilvl="0" w:tplc="82AEB704">
      <w:start w:val="20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2575E7"/>
    <w:multiLevelType w:val="hybridMultilevel"/>
    <w:tmpl w:val="FFA4DB5E"/>
    <w:lvl w:ilvl="0" w:tplc="0419000D">
      <w:start w:val="1"/>
      <w:numFmt w:val="bullet"/>
      <w:lvlText w:val=""/>
      <w:lvlJc w:val="left"/>
      <w:pPr>
        <w:ind w:left="7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>
    <w:nsid w:val="407B7AB8"/>
    <w:multiLevelType w:val="hybridMultilevel"/>
    <w:tmpl w:val="6C1AB008"/>
    <w:lvl w:ilvl="0" w:tplc="0419000D">
      <w:start w:val="1"/>
      <w:numFmt w:val="bullet"/>
      <w:lvlText w:val=""/>
      <w:lvlJc w:val="left"/>
      <w:pPr>
        <w:ind w:left="7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>
    <w:nsid w:val="45DE116A"/>
    <w:multiLevelType w:val="hybridMultilevel"/>
    <w:tmpl w:val="740C8C9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116A45"/>
    <w:multiLevelType w:val="hybridMultilevel"/>
    <w:tmpl w:val="2E167AE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F7384B"/>
    <w:multiLevelType w:val="hybridMultilevel"/>
    <w:tmpl w:val="690C8B6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0944BAA"/>
    <w:multiLevelType w:val="hybridMultilevel"/>
    <w:tmpl w:val="054690E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28C6395"/>
    <w:multiLevelType w:val="hybridMultilevel"/>
    <w:tmpl w:val="81FE73D6"/>
    <w:lvl w:ilvl="0" w:tplc="6F86F264">
      <w:start w:val="20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F72C28"/>
    <w:multiLevelType w:val="hybridMultilevel"/>
    <w:tmpl w:val="AA10DA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8"/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27B47"/>
    <w:rsid w:val="0008057B"/>
    <w:rsid w:val="003202D5"/>
    <w:rsid w:val="00331C35"/>
    <w:rsid w:val="004E0E4B"/>
    <w:rsid w:val="00662B0A"/>
    <w:rsid w:val="007935D9"/>
    <w:rsid w:val="007C5F0A"/>
    <w:rsid w:val="00E13ACB"/>
    <w:rsid w:val="00E27B47"/>
    <w:rsid w:val="00E85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B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2B0A"/>
    <w:pPr>
      <w:spacing w:line="256" w:lineRule="auto"/>
      <w:ind w:left="720"/>
      <w:contextualSpacing/>
    </w:pPr>
  </w:style>
  <w:style w:type="table" w:styleId="a4">
    <w:name w:val="Table Grid"/>
    <w:basedOn w:val="a1"/>
    <w:uiPriority w:val="39"/>
    <w:rsid w:val="00662B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31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1C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1445</Words>
  <Characters>8239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school6</dc:creator>
  <cp:keywords/>
  <dc:description/>
  <cp:lastModifiedBy>Администратор</cp:lastModifiedBy>
  <cp:revision>7</cp:revision>
  <dcterms:created xsi:type="dcterms:W3CDTF">2014-02-03T11:08:00Z</dcterms:created>
  <dcterms:modified xsi:type="dcterms:W3CDTF">2014-02-10T11:48:00Z</dcterms:modified>
</cp:coreProperties>
</file>