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E02" w:rsidRDefault="00A82E02" w:rsidP="00A82E02">
      <w:pPr>
        <w:spacing w:line="240" w:lineRule="auto"/>
        <w:ind w:left="-567"/>
        <w:contextualSpacing/>
        <w:jc w:val="center"/>
        <w:rPr>
          <w:rFonts w:ascii="Times New Roman" w:hAnsi="Times New Roman" w:cs="Times New Roman"/>
          <w:b/>
          <w:sz w:val="24"/>
          <w:lang w:val="kk-KZ"/>
        </w:rPr>
      </w:pPr>
      <w:r w:rsidRPr="00A82E02">
        <w:rPr>
          <w:rFonts w:ascii="Times New Roman" w:hAnsi="Times New Roman" w:cs="Times New Roman"/>
          <w:b/>
          <w:sz w:val="24"/>
          <w:lang w:val="kk-KZ"/>
        </w:rPr>
        <w:t>Әлеуметтік педа</w:t>
      </w:r>
      <w:r w:rsidR="00AB085B">
        <w:rPr>
          <w:rFonts w:ascii="Times New Roman" w:hAnsi="Times New Roman" w:cs="Times New Roman"/>
          <w:b/>
          <w:sz w:val="24"/>
          <w:lang w:val="kk-KZ"/>
        </w:rPr>
        <w:t>гогтің  жұмыс жоспары бойынша жылдық талдамасы</w:t>
      </w:r>
    </w:p>
    <w:p w:rsidR="00A82E02" w:rsidRDefault="00A82E02" w:rsidP="00A82E02">
      <w:pPr>
        <w:spacing w:line="240" w:lineRule="auto"/>
        <w:ind w:left="-567"/>
        <w:contextualSpacing/>
        <w:jc w:val="center"/>
        <w:rPr>
          <w:rFonts w:ascii="Times New Roman" w:hAnsi="Times New Roman" w:cs="Times New Roman"/>
          <w:b/>
          <w:sz w:val="24"/>
          <w:lang w:val="kk-KZ"/>
        </w:rPr>
      </w:pPr>
      <w:r>
        <w:rPr>
          <w:rFonts w:ascii="Times New Roman" w:hAnsi="Times New Roman" w:cs="Times New Roman"/>
          <w:b/>
          <w:sz w:val="24"/>
          <w:lang w:val="kk-KZ"/>
        </w:rPr>
        <w:t>2021 – 2022 оқу жылы</w:t>
      </w:r>
    </w:p>
    <w:p w:rsidR="00A82E02" w:rsidRDefault="00A82E02" w:rsidP="00A82E02">
      <w:pPr>
        <w:spacing w:line="240" w:lineRule="auto"/>
        <w:ind w:left="-567"/>
        <w:contextualSpacing/>
        <w:jc w:val="center"/>
        <w:rPr>
          <w:rFonts w:ascii="Times New Roman" w:hAnsi="Times New Roman" w:cs="Times New Roman"/>
          <w:b/>
          <w:sz w:val="24"/>
          <w:lang w:val="kk-KZ"/>
        </w:rPr>
      </w:pPr>
    </w:p>
    <w:p w:rsidR="00A82E02" w:rsidRDefault="00A82E02" w:rsidP="00A82E02">
      <w:pPr>
        <w:spacing w:after="100" w:afterAutospacing="1" w:line="240" w:lineRule="auto"/>
        <w:contextualSpacing/>
        <w:rPr>
          <w:rFonts w:ascii="Times New Roman" w:hAnsi="Times New Roman" w:cs="Times New Roman"/>
          <w:b/>
          <w:sz w:val="24"/>
          <w:szCs w:val="24"/>
          <w:lang w:val="kk-KZ"/>
        </w:rPr>
      </w:pPr>
      <w:r w:rsidRPr="00BC4914">
        <w:rPr>
          <w:rFonts w:ascii="Times New Roman" w:eastAsia="Times New Roman" w:hAnsi="Times New Roman" w:cs="Times New Roman"/>
          <w:b/>
          <w:sz w:val="24"/>
          <w:szCs w:val="24"/>
          <w:lang w:val="kk-KZ"/>
        </w:rPr>
        <w:t>Әле</w:t>
      </w:r>
      <w:r>
        <w:rPr>
          <w:rFonts w:ascii="Times New Roman" w:eastAsia="Times New Roman" w:hAnsi="Times New Roman" w:cs="Times New Roman"/>
          <w:b/>
          <w:sz w:val="24"/>
          <w:szCs w:val="24"/>
          <w:lang w:val="kk-KZ"/>
        </w:rPr>
        <w:t>уметтік  педагогтің  жұмысының м</w:t>
      </w:r>
      <w:r w:rsidRPr="00C91F7E">
        <w:rPr>
          <w:rFonts w:ascii="Times New Roman" w:hAnsi="Times New Roman" w:cs="Times New Roman"/>
          <w:b/>
          <w:sz w:val="24"/>
          <w:szCs w:val="24"/>
          <w:lang w:val="kk-KZ"/>
        </w:rPr>
        <w:t>ақсаты:</w:t>
      </w:r>
      <w:r>
        <w:rPr>
          <w:rFonts w:ascii="Times New Roman" w:hAnsi="Times New Roman" w:cs="Times New Roman"/>
          <w:b/>
          <w:sz w:val="24"/>
          <w:szCs w:val="24"/>
          <w:lang w:val="kk-KZ"/>
        </w:rPr>
        <w:t xml:space="preserve"> </w:t>
      </w:r>
    </w:p>
    <w:p w:rsidR="00A82E02" w:rsidRDefault="00A82E02" w:rsidP="00A82E02">
      <w:pPr>
        <w:spacing w:after="100" w:afterAutospacing="1" w:line="240" w:lineRule="auto"/>
        <w:contextualSpacing/>
        <w:rPr>
          <w:rFonts w:ascii="Times New Roman" w:hAnsi="Times New Roman" w:cs="Times New Roman"/>
          <w:sz w:val="24"/>
          <w:szCs w:val="24"/>
          <w:lang w:val="kk-KZ"/>
        </w:rPr>
      </w:pPr>
      <w:r>
        <w:rPr>
          <w:rFonts w:ascii="Times New Roman" w:hAnsi="Times New Roman" w:cs="Times New Roman"/>
          <w:color w:val="000000"/>
          <w:sz w:val="24"/>
          <w:szCs w:val="20"/>
          <w:lang w:val="kk-KZ"/>
        </w:rPr>
        <w:t xml:space="preserve"> </w:t>
      </w:r>
      <w:r w:rsidRPr="00A94CB0">
        <w:rPr>
          <w:rFonts w:ascii="Times New Roman" w:eastAsia="Times New Roman" w:hAnsi="Times New Roman" w:cs="Times New Roman"/>
          <w:color w:val="000000"/>
          <w:sz w:val="24"/>
          <w:szCs w:val="24"/>
          <w:lang w:val="kk-KZ"/>
        </w:rPr>
        <w:t xml:space="preserve">балаларды әлеуметтік қорғау, олардың </w:t>
      </w:r>
      <w:r w:rsidRPr="00A94CB0">
        <w:rPr>
          <w:rFonts w:ascii="Times New Roman" w:eastAsia="Times New Roman" w:hAnsi="Times New Roman" w:cs="Times New Roman"/>
          <w:sz w:val="24"/>
          <w:szCs w:val="24"/>
          <w:lang w:val="kk-KZ"/>
        </w:rPr>
        <w:t xml:space="preserve">өмір сүру ортасын, әлеуметтік жағдайларын зерттеу, </w:t>
      </w:r>
      <w:r w:rsidRPr="008754E0">
        <w:rPr>
          <w:rFonts w:ascii="Times New Roman" w:hAnsi="Times New Roman" w:cs="Times New Roman"/>
          <w:color w:val="000000"/>
          <w:sz w:val="24"/>
          <w:szCs w:val="20"/>
          <w:lang w:val="kk-KZ"/>
        </w:rPr>
        <w:t>бала тұлғасының қоғамдағы әлеуметтік бейімделуі</w:t>
      </w:r>
      <w:r>
        <w:rPr>
          <w:rFonts w:ascii="Times New Roman" w:hAnsi="Times New Roman" w:cs="Times New Roman"/>
          <w:color w:val="000000"/>
          <w:sz w:val="24"/>
          <w:szCs w:val="20"/>
          <w:lang w:val="kk-KZ"/>
        </w:rPr>
        <w:t xml:space="preserve">н </w:t>
      </w:r>
      <w:r w:rsidRPr="00A94CB0">
        <w:rPr>
          <w:rFonts w:ascii="Times New Roman" w:eastAsia="Times New Roman" w:hAnsi="Times New Roman" w:cs="Times New Roman"/>
          <w:sz w:val="24"/>
          <w:szCs w:val="24"/>
          <w:lang w:val="kk-KZ"/>
        </w:rPr>
        <w:t xml:space="preserve"> анықтау</w:t>
      </w:r>
      <w:r>
        <w:rPr>
          <w:rFonts w:ascii="Times New Roman" w:hAnsi="Times New Roman" w:cs="Times New Roman"/>
          <w:color w:val="000000"/>
          <w:sz w:val="24"/>
          <w:szCs w:val="20"/>
          <w:lang w:val="kk-KZ"/>
        </w:rPr>
        <w:t xml:space="preserve">, </w:t>
      </w:r>
      <w:r w:rsidRPr="008754E0">
        <w:rPr>
          <w:rFonts w:ascii="Times New Roman" w:hAnsi="Times New Roman" w:cs="Times New Roman"/>
          <w:color w:val="000000"/>
          <w:sz w:val="24"/>
          <w:szCs w:val="20"/>
          <w:lang w:val="kk-KZ"/>
        </w:rPr>
        <w:t xml:space="preserve">жасөспірімдер арасында  </w:t>
      </w:r>
      <w:r w:rsidRPr="008754E0">
        <w:rPr>
          <w:rFonts w:ascii="Times New Roman" w:hAnsi="Times New Roman" w:cs="Times New Roman"/>
          <w:sz w:val="24"/>
          <w:szCs w:val="24"/>
          <w:lang w:val="kk-KZ"/>
        </w:rPr>
        <w:t>құқық бұзушылықтарының алдын алу</w:t>
      </w:r>
      <w:r>
        <w:rPr>
          <w:rFonts w:ascii="Times New Roman" w:hAnsi="Times New Roman" w:cs="Times New Roman"/>
          <w:sz w:val="24"/>
          <w:szCs w:val="24"/>
          <w:lang w:val="kk-KZ"/>
        </w:rPr>
        <w:t>.</w:t>
      </w:r>
    </w:p>
    <w:p w:rsidR="00A82E02" w:rsidRPr="008754E0" w:rsidRDefault="00A82E02" w:rsidP="00A82E02">
      <w:pPr>
        <w:spacing w:after="100" w:afterAutospacing="1" w:line="240" w:lineRule="auto"/>
        <w:contextualSpacing/>
        <w:rPr>
          <w:rFonts w:ascii="Times New Roman" w:hAnsi="Times New Roman" w:cs="Times New Roman"/>
          <w:sz w:val="24"/>
          <w:szCs w:val="24"/>
          <w:lang w:val="kk-KZ"/>
        </w:rPr>
      </w:pPr>
    </w:p>
    <w:p w:rsidR="00A82E02" w:rsidRPr="008333A7" w:rsidRDefault="00A82E02" w:rsidP="002E59FA">
      <w:pPr>
        <w:shd w:val="clear" w:color="auto" w:fill="FFFFFF"/>
        <w:spacing w:after="105" w:line="240" w:lineRule="auto"/>
        <w:jc w:val="both"/>
        <w:rPr>
          <w:rFonts w:ascii="Times New Roman" w:eastAsia="Times New Roman" w:hAnsi="Times New Roman" w:cs="Times New Roman"/>
          <w:color w:val="000000"/>
          <w:sz w:val="24"/>
          <w:szCs w:val="24"/>
          <w:lang w:val="kk-KZ"/>
        </w:rPr>
      </w:pPr>
      <w:r w:rsidRPr="00BC4914">
        <w:rPr>
          <w:rFonts w:ascii="Times New Roman" w:eastAsia="Times New Roman" w:hAnsi="Times New Roman" w:cs="Times New Roman"/>
          <w:b/>
          <w:sz w:val="24"/>
          <w:szCs w:val="24"/>
          <w:lang w:val="kk-KZ"/>
        </w:rPr>
        <w:t>Әлеуметтік  педагогтің  жұмысының  міндеттері</w:t>
      </w:r>
      <w:r w:rsidR="002E59FA">
        <w:rPr>
          <w:rFonts w:ascii="Times New Roman" w:eastAsia="Times New Roman" w:hAnsi="Times New Roman" w:cs="Times New Roman"/>
          <w:b/>
          <w:sz w:val="24"/>
          <w:szCs w:val="24"/>
          <w:lang w:val="kk-KZ"/>
        </w:rPr>
        <w:t>:</w:t>
      </w:r>
    </w:p>
    <w:p w:rsidR="00A82E02" w:rsidRPr="008754E0" w:rsidRDefault="00A82E02" w:rsidP="00A82E02">
      <w:pPr>
        <w:pStyle w:val="Ul"/>
        <w:rPr>
          <w:sz w:val="24"/>
          <w:szCs w:val="24"/>
          <w:lang w:val="kk-KZ"/>
        </w:rPr>
      </w:pPr>
      <w:r>
        <w:rPr>
          <w:sz w:val="24"/>
          <w:szCs w:val="24"/>
          <w:lang w:val="kk-KZ"/>
        </w:rPr>
        <w:t xml:space="preserve">- </w:t>
      </w:r>
      <w:r w:rsidRPr="008754E0">
        <w:rPr>
          <w:sz w:val="24"/>
          <w:szCs w:val="24"/>
          <w:lang w:val="kk-KZ"/>
        </w:rPr>
        <w:t>Ата-аналармен өз балаларының тәрбиесі мен оқуы үшін жауапкершілікті арттыруға, құқықтық сауаттылықты көтеруге бағытталға</w:t>
      </w:r>
      <w:r>
        <w:rPr>
          <w:sz w:val="24"/>
          <w:szCs w:val="24"/>
          <w:lang w:val="kk-KZ"/>
        </w:rPr>
        <w:t>н алдын алу жұмыстарын жүргізу;</w:t>
      </w:r>
    </w:p>
    <w:p w:rsidR="00A82E02" w:rsidRDefault="00A82E02" w:rsidP="002E59FA">
      <w:pPr>
        <w:pStyle w:val="Ul"/>
        <w:spacing w:line="240" w:lineRule="auto"/>
        <w:contextualSpacing/>
        <w:rPr>
          <w:sz w:val="24"/>
          <w:szCs w:val="24"/>
          <w:lang w:val="kk-KZ"/>
        </w:rPr>
      </w:pPr>
      <w:r>
        <w:rPr>
          <w:sz w:val="24"/>
          <w:szCs w:val="24"/>
          <w:lang w:val="kk-KZ"/>
        </w:rPr>
        <w:t xml:space="preserve">- </w:t>
      </w:r>
      <w:r w:rsidRPr="008754E0">
        <w:rPr>
          <w:sz w:val="24"/>
          <w:szCs w:val="24"/>
          <w:lang w:val="kk-KZ"/>
        </w:rPr>
        <w:t>Әлеуметтік көмекті дер кезінде көрсету, ҚӨЖ қалған оқушы</w:t>
      </w:r>
      <w:r>
        <w:rPr>
          <w:sz w:val="24"/>
          <w:szCs w:val="24"/>
          <w:lang w:val="kk-KZ"/>
        </w:rPr>
        <w:t>лар мен олардың отбасын қолдау;</w:t>
      </w:r>
    </w:p>
    <w:p w:rsidR="00A82E02" w:rsidRPr="008754E0" w:rsidRDefault="00A82E02" w:rsidP="002E59FA">
      <w:pPr>
        <w:pStyle w:val="Ul"/>
        <w:spacing w:line="240" w:lineRule="auto"/>
        <w:contextualSpacing/>
        <w:rPr>
          <w:sz w:val="24"/>
          <w:szCs w:val="24"/>
          <w:lang w:val="kk-KZ"/>
        </w:rPr>
      </w:pPr>
      <w:r>
        <w:rPr>
          <w:sz w:val="24"/>
          <w:szCs w:val="24"/>
          <w:lang w:val="kk-KZ"/>
        </w:rPr>
        <w:t xml:space="preserve">- </w:t>
      </w:r>
      <w:r w:rsidRPr="008754E0">
        <w:rPr>
          <w:sz w:val="24"/>
          <w:szCs w:val="24"/>
          <w:lang w:val="kk-KZ"/>
        </w:rPr>
        <w:t>ДМШ</w:t>
      </w:r>
      <w:r>
        <w:rPr>
          <w:sz w:val="24"/>
          <w:szCs w:val="24"/>
          <w:lang w:val="kk-KZ"/>
        </w:rPr>
        <w:t xml:space="preserve">, мүгедек білім алушыларды </w:t>
      </w:r>
      <w:r w:rsidRPr="008754E0">
        <w:rPr>
          <w:sz w:val="24"/>
          <w:szCs w:val="24"/>
          <w:lang w:val="kk-KZ"/>
        </w:rPr>
        <w:t xml:space="preserve"> әлеуметтік қорғау. </w:t>
      </w:r>
    </w:p>
    <w:p w:rsidR="002E59FA" w:rsidRDefault="00A82E02" w:rsidP="002E59FA">
      <w:pPr>
        <w:pStyle w:val="Ul"/>
        <w:spacing w:after="280" w:afterAutospacing="1" w:line="240" w:lineRule="auto"/>
        <w:contextualSpacing/>
        <w:rPr>
          <w:sz w:val="24"/>
          <w:szCs w:val="24"/>
          <w:lang w:val="kk-KZ"/>
        </w:rPr>
      </w:pPr>
      <w:r>
        <w:rPr>
          <w:sz w:val="24"/>
          <w:szCs w:val="24"/>
          <w:lang w:val="kk-KZ"/>
        </w:rPr>
        <w:t xml:space="preserve">- </w:t>
      </w:r>
      <w:r w:rsidRPr="008754E0">
        <w:rPr>
          <w:sz w:val="24"/>
          <w:szCs w:val="24"/>
          <w:lang w:val="kk-KZ"/>
        </w:rPr>
        <w:t xml:space="preserve">Мұғалімдердің, ата-аналардың, әлеуметтік қызмет мамандарының, әкімшілік орган өкілдерінің оқушыларға әлеуметтік-психологиялық көмек көрсету үшін өзара әрекеттерді үйлестіруі. </w:t>
      </w:r>
    </w:p>
    <w:p w:rsidR="00DD60F1" w:rsidRPr="00DD60F1" w:rsidRDefault="00A82E02" w:rsidP="002E59FA">
      <w:pPr>
        <w:pStyle w:val="Ul"/>
        <w:spacing w:after="280" w:afterAutospacing="1" w:line="240" w:lineRule="auto"/>
        <w:contextualSpacing/>
        <w:rPr>
          <w:sz w:val="24"/>
          <w:szCs w:val="24"/>
          <w:lang w:val="kk-KZ"/>
        </w:rPr>
      </w:pPr>
      <w:r>
        <w:rPr>
          <w:color w:val="000000"/>
          <w:sz w:val="24"/>
          <w:szCs w:val="24"/>
          <w:lang w:val="kk-KZ"/>
        </w:rPr>
        <w:t>- а</w:t>
      </w:r>
      <w:r w:rsidRPr="00A94CB0">
        <w:rPr>
          <w:color w:val="000000"/>
          <w:sz w:val="24"/>
          <w:szCs w:val="24"/>
          <w:lang w:val="kk-KZ"/>
        </w:rPr>
        <w:t>та – аналарға, педагогтарға  әлеуметтік – педагогикалық  және  психологиялық  қолдау  көрсету,  кеңес</w:t>
      </w:r>
      <w:r w:rsidR="00DD60F1">
        <w:rPr>
          <w:color w:val="000000"/>
          <w:sz w:val="24"/>
          <w:szCs w:val="24"/>
          <w:lang w:val="kk-KZ"/>
        </w:rPr>
        <w:t xml:space="preserve">  беру  жұмыстарын  ұйымдастыру</w:t>
      </w:r>
    </w:p>
    <w:p w:rsidR="00A82E02" w:rsidRPr="00CE6FE7" w:rsidRDefault="00A82E02" w:rsidP="00A82E02">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CE6FE7">
        <w:rPr>
          <w:rFonts w:ascii="Times New Roman" w:hAnsi="Times New Roman" w:cs="Times New Roman"/>
          <w:b/>
          <w:sz w:val="24"/>
          <w:szCs w:val="24"/>
          <w:lang w:val="kk-KZ"/>
        </w:rPr>
        <w:t>Әлеуметтік  педагогтің  негізгі  бағыттары:</w:t>
      </w:r>
    </w:p>
    <w:p w:rsidR="00A82E02" w:rsidRDefault="00A82E02" w:rsidP="00A82E02">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E6FE7">
        <w:rPr>
          <w:rFonts w:ascii="Times New Roman" w:hAnsi="Times New Roman" w:cs="Times New Roman"/>
          <w:sz w:val="24"/>
          <w:szCs w:val="24"/>
          <w:lang w:val="kk-KZ"/>
        </w:rPr>
        <w:t>Диагностика қызметі</w:t>
      </w:r>
    </w:p>
    <w:p w:rsidR="00A82E02" w:rsidRPr="00CE6FE7" w:rsidRDefault="00A82E02" w:rsidP="00A82E02">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E6FE7">
        <w:rPr>
          <w:rFonts w:ascii="Times New Roman" w:hAnsi="Times New Roman" w:cs="Times New Roman"/>
          <w:sz w:val="24"/>
          <w:szCs w:val="24"/>
          <w:lang w:val="kk-KZ"/>
        </w:rPr>
        <w:t>Өз қызметінде көмекті қажет  ететін  балаларды анықтау</w:t>
      </w:r>
    </w:p>
    <w:p w:rsidR="00A82E02" w:rsidRPr="00CE6FE7" w:rsidRDefault="008333A7" w:rsidP="00A82E02">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82E02" w:rsidRPr="00CE6FE7">
        <w:rPr>
          <w:rFonts w:ascii="Times New Roman" w:hAnsi="Times New Roman" w:cs="Times New Roman"/>
          <w:sz w:val="24"/>
          <w:szCs w:val="24"/>
          <w:lang w:val="kk-KZ"/>
        </w:rPr>
        <w:t>Кәмелетке  толмаған  білім  алушылардың, ата – аналардың  құқықтық  тәрбиесін ұйымдастыру</w:t>
      </w:r>
    </w:p>
    <w:p w:rsidR="00A82E02" w:rsidRPr="00CE6FE7" w:rsidRDefault="00A82E02" w:rsidP="00A82E02">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E6FE7">
        <w:rPr>
          <w:rFonts w:ascii="Times New Roman" w:hAnsi="Times New Roman" w:cs="Times New Roman"/>
          <w:sz w:val="24"/>
          <w:szCs w:val="24"/>
          <w:lang w:val="kk-KZ"/>
        </w:rPr>
        <w:t>Ерекше  назардағы және даму  мүмкіндігі  шектеулі  білім  алушылармен жұмыстар жүргізу</w:t>
      </w:r>
    </w:p>
    <w:p w:rsidR="00A82E02" w:rsidRPr="00CE6FE7" w:rsidRDefault="00A82E02" w:rsidP="00A82E02">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E6FE7">
        <w:rPr>
          <w:rFonts w:ascii="Times New Roman" w:hAnsi="Times New Roman" w:cs="Times New Roman"/>
          <w:sz w:val="24"/>
          <w:szCs w:val="24"/>
          <w:lang w:val="kk-KZ"/>
        </w:rPr>
        <w:t>Сынып жетекшілер, медициналық  қызметкерлер, ата – аналар, мектеп инспекторы  және тәрбие одағымен   өзара қарым – қатынасты үйлестіру</w:t>
      </w:r>
    </w:p>
    <w:p w:rsidR="00A82E02" w:rsidRPr="00CE6FE7" w:rsidRDefault="00A82E02" w:rsidP="00A82E02">
      <w:pPr>
        <w:pStyle w:val="a3"/>
        <w:ind w:left="0"/>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 </w:t>
      </w:r>
      <w:r w:rsidRPr="00CE6FE7">
        <w:rPr>
          <w:rFonts w:ascii="Times New Roman" w:eastAsia="Times New Roman" w:hAnsi="Times New Roman" w:cs="Times New Roman"/>
          <w:sz w:val="24"/>
          <w:szCs w:val="24"/>
          <w:lang w:val="kk-KZ" w:eastAsia="ru-RU"/>
        </w:rPr>
        <w:t>Социумдағы  әлеуметтік  жағдайды  зерттеу  және  оған  болжам  жасау  арқылы  отбасы  мен  балаларға    әлеуметтік – педагогикалық  нақты  көмек  формаларын  және  түрлерін  ұсыну.</w:t>
      </w:r>
    </w:p>
    <w:p w:rsidR="00A82E02" w:rsidRPr="00CE6FE7" w:rsidRDefault="00A82E02" w:rsidP="00A82E02">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E6FE7">
        <w:rPr>
          <w:rFonts w:ascii="Times New Roman" w:hAnsi="Times New Roman" w:cs="Times New Roman"/>
          <w:sz w:val="24"/>
          <w:szCs w:val="24"/>
          <w:lang w:val="kk-KZ"/>
        </w:rPr>
        <w:t>Білім  алушыларға  психологиялық – педагогикалық  көмек  көрсету.</w:t>
      </w:r>
    </w:p>
    <w:p w:rsidR="00A82E02" w:rsidRPr="00CE6FE7" w:rsidRDefault="00A82E02" w:rsidP="00A82E02">
      <w:pPr>
        <w:pStyle w:val="a3"/>
        <w:ind w:left="0"/>
        <w:jc w:val="both"/>
        <w:rPr>
          <w:rFonts w:ascii="Times New Roman" w:hAnsi="Times New Roman" w:cs="Times New Roman"/>
          <w:b/>
          <w:sz w:val="24"/>
          <w:szCs w:val="24"/>
          <w:lang w:val="kk-KZ"/>
        </w:rPr>
      </w:pPr>
    </w:p>
    <w:p w:rsidR="00A82E02" w:rsidRPr="00CE6FE7" w:rsidRDefault="00A82E02" w:rsidP="00A82E02">
      <w:pPr>
        <w:pStyle w:val="a3"/>
        <w:ind w:left="0"/>
        <w:jc w:val="both"/>
        <w:rPr>
          <w:rFonts w:ascii="Times New Roman" w:hAnsi="Times New Roman" w:cs="Times New Roman"/>
          <w:b/>
          <w:sz w:val="24"/>
          <w:szCs w:val="24"/>
          <w:lang w:val="kk-KZ"/>
        </w:rPr>
      </w:pPr>
      <w:r w:rsidRPr="00CE6FE7">
        <w:rPr>
          <w:rFonts w:ascii="Times New Roman" w:hAnsi="Times New Roman" w:cs="Times New Roman"/>
          <w:b/>
          <w:sz w:val="24"/>
          <w:szCs w:val="24"/>
          <w:lang w:val="kk-KZ"/>
        </w:rPr>
        <w:t>Әлеуметтік  педагогтің  негізгі  функциялары:</w:t>
      </w:r>
    </w:p>
    <w:p w:rsidR="00A82E02" w:rsidRPr="00CE6FE7" w:rsidRDefault="00A82E02" w:rsidP="00A82E02">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E6FE7">
        <w:rPr>
          <w:rFonts w:ascii="Times New Roman" w:hAnsi="Times New Roman" w:cs="Times New Roman"/>
          <w:sz w:val="24"/>
          <w:szCs w:val="24"/>
          <w:lang w:val="kk-KZ"/>
        </w:rPr>
        <w:t>Ұйымдастыру</w:t>
      </w:r>
    </w:p>
    <w:p w:rsidR="00A82E02" w:rsidRPr="00CE6FE7" w:rsidRDefault="00A82E02" w:rsidP="00A82E02">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E6FE7">
        <w:rPr>
          <w:rFonts w:ascii="Times New Roman" w:hAnsi="Times New Roman" w:cs="Times New Roman"/>
          <w:sz w:val="24"/>
          <w:szCs w:val="24"/>
          <w:lang w:val="kk-KZ"/>
        </w:rPr>
        <w:t>Әлеуметтік диагностика  жүргізу</w:t>
      </w:r>
    </w:p>
    <w:p w:rsidR="00A82E02" w:rsidRPr="00CE6FE7" w:rsidRDefault="00A82E02" w:rsidP="00A82E02">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E6FE7">
        <w:rPr>
          <w:rFonts w:ascii="Times New Roman" w:hAnsi="Times New Roman" w:cs="Times New Roman"/>
          <w:sz w:val="24"/>
          <w:szCs w:val="24"/>
          <w:lang w:val="kk-KZ"/>
        </w:rPr>
        <w:t>Қорғау</w:t>
      </w:r>
    </w:p>
    <w:p w:rsidR="00112AE2" w:rsidRPr="00DE03A4" w:rsidRDefault="00A82E02" w:rsidP="00DE03A4">
      <w:pPr>
        <w:pStyle w:val="a3"/>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E6FE7">
        <w:rPr>
          <w:rFonts w:ascii="Times New Roman" w:hAnsi="Times New Roman" w:cs="Times New Roman"/>
          <w:sz w:val="24"/>
          <w:szCs w:val="24"/>
          <w:lang w:val="kk-KZ"/>
        </w:rPr>
        <w:t>Кеңес беру</w:t>
      </w:r>
    </w:p>
    <w:p w:rsidR="00A82E02" w:rsidRDefault="00A82E02" w:rsidP="00A82E02">
      <w:pPr>
        <w:spacing w:line="240" w:lineRule="auto"/>
        <w:contextualSpacing/>
        <w:jc w:val="both"/>
        <w:rPr>
          <w:rFonts w:ascii="Times New Roman" w:hAnsi="Times New Roman" w:cs="Times New Roman"/>
          <w:sz w:val="24"/>
          <w:lang w:val="kk-KZ"/>
        </w:rPr>
      </w:pPr>
    </w:p>
    <w:p w:rsidR="00112AE2" w:rsidRDefault="00A82E02" w:rsidP="00112AE2">
      <w:pPr>
        <w:spacing w:line="240" w:lineRule="auto"/>
        <w:contextualSpacing/>
        <w:jc w:val="both"/>
        <w:rPr>
          <w:rFonts w:ascii="Times New Roman" w:hAnsi="Times New Roman" w:cs="Times New Roman"/>
          <w:b/>
          <w:i/>
          <w:sz w:val="24"/>
          <w:lang w:val="kk-KZ"/>
        </w:rPr>
      </w:pPr>
      <w:r>
        <w:rPr>
          <w:rFonts w:ascii="Times New Roman" w:hAnsi="Times New Roman" w:cs="Times New Roman"/>
          <w:sz w:val="24"/>
          <w:lang w:val="kk-KZ"/>
        </w:rPr>
        <w:t xml:space="preserve">        Әлеуметтік педагогтің  жылдық жұмыс жоспарына сәйкес  г</w:t>
      </w:r>
      <w:r w:rsidR="00A75BB4">
        <w:rPr>
          <w:rFonts w:ascii="Times New Roman" w:hAnsi="Times New Roman" w:cs="Times New Roman"/>
          <w:sz w:val="24"/>
          <w:lang w:val="kk-KZ"/>
        </w:rPr>
        <w:t xml:space="preserve">имназияның   білім алушыларының әлеуметтік мәртебесін анықтау мақсатында </w:t>
      </w:r>
      <w:r w:rsidR="00112AE2">
        <w:rPr>
          <w:rFonts w:ascii="Times New Roman" w:hAnsi="Times New Roman" w:cs="Times New Roman"/>
          <w:sz w:val="24"/>
          <w:lang w:val="kk-KZ"/>
        </w:rPr>
        <w:t xml:space="preserve">2021-2022 оқу жылының 1- жарты жылдығында </w:t>
      </w:r>
      <w:r w:rsidR="00A75BB4">
        <w:rPr>
          <w:rFonts w:ascii="Times New Roman" w:hAnsi="Times New Roman" w:cs="Times New Roman"/>
          <w:sz w:val="24"/>
          <w:lang w:val="kk-KZ"/>
        </w:rPr>
        <w:t xml:space="preserve"> сынып жетекшілер</w:t>
      </w:r>
      <w:r w:rsidR="00112AE2">
        <w:rPr>
          <w:rFonts w:ascii="Times New Roman" w:hAnsi="Times New Roman" w:cs="Times New Roman"/>
          <w:sz w:val="24"/>
          <w:lang w:val="kk-KZ"/>
        </w:rPr>
        <w:t xml:space="preserve">мен </w:t>
      </w:r>
      <w:r w:rsidR="00A75BB4">
        <w:rPr>
          <w:rFonts w:ascii="Times New Roman" w:hAnsi="Times New Roman" w:cs="Times New Roman"/>
          <w:sz w:val="24"/>
          <w:lang w:val="kk-KZ"/>
        </w:rPr>
        <w:t xml:space="preserve"> сынып паспорты </w:t>
      </w:r>
      <w:r w:rsidR="00112AE2">
        <w:rPr>
          <w:rFonts w:ascii="Times New Roman" w:hAnsi="Times New Roman" w:cs="Times New Roman"/>
          <w:sz w:val="24"/>
          <w:lang w:val="kk-KZ"/>
        </w:rPr>
        <w:t xml:space="preserve"> және әлеуметтік картасы </w:t>
      </w:r>
      <w:r w:rsidR="00A75BB4">
        <w:rPr>
          <w:rFonts w:ascii="Times New Roman" w:hAnsi="Times New Roman" w:cs="Times New Roman"/>
          <w:sz w:val="24"/>
          <w:lang w:val="kk-KZ"/>
        </w:rPr>
        <w:t xml:space="preserve">жасалды. Сынып  паспорты   бойынша  әр  сыныптың  білім  алушыларының  толық емес , көпбалалы, мүмкіндігі шектеулі , жетім және ата – анасының қамқорлығынсыз қалған, өгей ата – анамен тәрбиеленетін білім алушылардың әлеуметтік </w:t>
      </w:r>
      <w:r>
        <w:rPr>
          <w:rFonts w:ascii="Times New Roman" w:hAnsi="Times New Roman" w:cs="Times New Roman"/>
          <w:sz w:val="24"/>
          <w:lang w:val="kk-KZ"/>
        </w:rPr>
        <w:t xml:space="preserve"> </w:t>
      </w:r>
      <w:r w:rsidR="00A75BB4">
        <w:rPr>
          <w:rFonts w:ascii="Times New Roman" w:hAnsi="Times New Roman" w:cs="Times New Roman"/>
          <w:sz w:val="24"/>
          <w:lang w:val="kk-KZ"/>
        </w:rPr>
        <w:t xml:space="preserve">санаты  анықталды. </w:t>
      </w:r>
      <w:r w:rsidR="00112AE2">
        <w:rPr>
          <w:rFonts w:ascii="Times New Roman" w:hAnsi="Times New Roman" w:cs="Times New Roman"/>
          <w:sz w:val="24"/>
          <w:lang w:val="kk-KZ"/>
        </w:rPr>
        <w:t xml:space="preserve"> </w:t>
      </w:r>
      <w:r w:rsidR="00A75BB4" w:rsidRPr="00112AE2">
        <w:rPr>
          <w:rFonts w:ascii="Times New Roman" w:hAnsi="Times New Roman" w:cs="Times New Roman"/>
          <w:sz w:val="24"/>
          <w:lang w:val="kk-KZ"/>
        </w:rPr>
        <w:t>Зерттеу нәтижесі бойынша</w:t>
      </w:r>
      <w:r w:rsidR="00112AE2">
        <w:rPr>
          <w:rFonts w:ascii="Times New Roman" w:hAnsi="Times New Roman" w:cs="Times New Roman"/>
          <w:sz w:val="24"/>
          <w:lang w:val="kk-KZ"/>
        </w:rPr>
        <w:t xml:space="preserve">  әр сыныптың  білім алушыларының отбасы туралы әлеуметтік  статусы анықталып, жалпы  гимназияның әлеуметтік  паспорты жасақталды.</w:t>
      </w:r>
      <w:r w:rsidR="00112AE2">
        <w:rPr>
          <w:rFonts w:ascii="Times New Roman" w:hAnsi="Times New Roman" w:cs="Times New Roman"/>
          <w:b/>
          <w:i/>
          <w:sz w:val="24"/>
          <w:lang w:val="kk-KZ"/>
        </w:rPr>
        <w:t xml:space="preserve">  </w:t>
      </w:r>
      <w:r w:rsidR="00112AE2" w:rsidRPr="00B71B6F">
        <w:rPr>
          <w:rFonts w:ascii="Times New Roman" w:hAnsi="Times New Roman" w:cs="Times New Roman"/>
          <w:sz w:val="24"/>
          <w:lang w:val="kk-KZ"/>
        </w:rPr>
        <w:t>Білім алушылардың</w:t>
      </w:r>
      <w:r w:rsidR="00112AE2">
        <w:rPr>
          <w:rFonts w:ascii="Times New Roman" w:hAnsi="Times New Roman" w:cs="Times New Roman"/>
          <w:sz w:val="24"/>
          <w:lang w:val="kk-KZ"/>
        </w:rPr>
        <w:t xml:space="preserve">  отбасындағы  келеңсіздіктерді</w:t>
      </w:r>
      <w:r w:rsidR="00971ED4">
        <w:rPr>
          <w:rFonts w:ascii="Times New Roman" w:hAnsi="Times New Roman" w:cs="Times New Roman"/>
          <w:sz w:val="24"/>
          <w:lang w:val="kk-KZ"/>
        </w:rPr>
        <w:t xml:space="preserve">, экономикалық қиыншылықтарды, </w:t>
      </w:r>
      <w:r w:rsidR="00112AE2">
        <w:rPr>
          <w:rFonts w:ascii="Times New Roman" w:hAnsi="Times New Roman" w:cs="Times New Roman"/>
          <w:sz w:val="24"/>
          <w:lang w:val="kk-KZ"/>
        </w:rPr>
        <w:t xml:space="preserve">отбасылық проблемаларды  және  ата – ананың бала  тәрбиесіндегі жауапкершілігін анықтау мақсатында сынып жетекшілермен біргелікте  сыныптың </w:t>
      </w:r>
      <w:r w:rsidR="00112AE2" w:rsidRPr="00B71B6F">
        <w:rPr>
          <w:rFonts w:ascii="Times New Roman" w:hAnsi="Times New Roman" w:cs="Times New Roman"/>
          <w:sz w:val="24"/>
          <w:lang w:val="kk-KZ"/>
        </w:rPr>
        <w:t xml:space="preserve"> әлеуметтік картасы </w:t>
      </w:r>
      <w:r w:rsidR="00112AE2">
        <w:rPr>
          <w:rFonts w:ascii="Times New Roman" w:hAnsi="Times New Roman" w:cs="Times New Roman"/>
          <w:sz w:val="24"/>
          <w:lang w:val="kk-KZ"/>
        </w:rPr>
        <w:t>жасалды.  Сыныптың  әлеуметтік картасы  арқылы  көрсетілген мәселе туындамады.</w:t>
      </w:r>
    </w:p>
    <w:p w:rsidR="00112AE2" w:rsidRDefault="00112AE2" w:rsidP="00112AE2">
      <w:pPr>
        <w:spacing w:line="240" w:lineRule="auto"/>
        <w:contextualSpacing/>
        <w:jc w:val="both"/>
        <w:rPr>
          <w:rFonts w:ascii="Times New Roman" w:hAnsi="Times New Roman" w:cs="Times New Roman"/>
          <w:sz w:val="24"/>
          <w:lang w:val="kk-KZ"/>
        </w:rPr>
      </w:pPr>
      <w:r>
        <w:rPr>
          <w:rFonts w:ascii="Times New Roman" w:hAnsi="Times New Roman" w:cs="Times New Roman"/>
          <w:b/>
          <w:i/>
          <w:sz w:val="24"/>
          <w:lang w:val="kk-KZ"/>
        </w:rPr>
        <w:t xml:space="preserve">       </w:t>
      </w:r>
      <w:r>
        <w:rPr>
          <w:rFonts w:ascii="Times New Roman" w:hAnsi="Times New Roman" w:cs="Times New Roman"/>
          <w:sz w:val="24"/>
          <w:lang w:val="kk-KZ"/>
        </w:rPr>
        <w:t xml:space="preserve">Гимназияда  2021-2022 оқу жылында  713 оқушы  мектепке қабылданған.  713 білім алушының  ішінде толық емес отбасында  тәрбиеленіп жатырған  47 білім алушы болды.  Соның  ішінде  аз қамтылған  отбасынан  2 бала ыстық тамақпен қамту бойынша   тіркелді. </w:t>
      </w:r>
      <w:r>
        <w:rPr>
          <w:rFonts w:ascii="Times New Roman" w:hAnsi="Times New Roman" w:cs="Times New Roman"/>
          <w:sz w:val="24"/>
          <w:lang w:val="kk-KZ"/>
        </w:rPr>
        <w:lastRenderedPageBreak/>
        <w:t xml:space="preserve">Көпбалалы отбасы балалары – 171, отбасы 95. Көпбалалы отбасының  отбасылық – тұрмыстық  жағдайы  қалыпты.  Ата – аналардан әлеуметтік жағдайы  туралы шағым  түспеді. Жетім және ата- анасының  қамқорлығынсыз қалған  бала саны – 1  білім алушы.  Қазақстан Республикасының  2001жылғы 23 қаңтардағы №148 «ҚР жергілікті мемлекеттік басқару және өзін – өзі басқару туралы» Заңының 31 бабының 1 тармағының 14 тармақшасы  және  Қазақстан Республикасының 2011ж 26.12.№518 – </w:t>
      </w:r>
      <w:r w:rsidRPr="00822B62">
        <w:rPr>
          <w:rFonts w:ascii="Times New Roman" w:hAnsi="Times New Roman" w:cs="Times New Roman"/>
          <w:sz w:val="24"/>
          <w:lang w:val="kk-KZ"/>
        </w:rPr>
        <w:t xml:space="preserve">IV </w:t>
      </w:r>
      <w:r>
        <w:rPr>
          <w:rFonts w:ascii="Times New Roman" w:hAnsi="Times New Roman" w:cs="Times New Roman"/>
          <w:sz w:val="24"/>
          <w:lang w:val="kk-KZ"/>
        </w:rPr>
        <w:t xml:space="preserve">« Неке және отбасы туралы» Кодексінің 118,119, 121,122  баптарына сәйкес Хромтау аудананың әкімдігі </w:t>
      </w:r>
      <w:r w:rsidR="008333A7">
        <w:rPr>
          <w:rFonts w:ascii="Times New Roman" w:hAnsi="Times New Roman" w:cs="Times New Roman"/>
          <w:sz w:val="24"/>
          <w:lang w:val="kk-KZ"/>
        </w:rPr>
        <w:t xml:space="preserve"> 24.04.2015ж №134 қаулы негізінде </w:t>
      </w:r>
      <w:r>
        <w:rPr>
          <w:rFonts w:ascii="Times New Roman" w:hAnsi="Times New Roman" w:cs="Times New Roman"/>
          <w:sz w:val="24"/>
          <w:lang w:val="kk-KZ"/>
        </w:rPr>
        <w:t xml:space="preserve">  </w:t>
      </w:r>
      <w:r w:rsidR="008333A7">
        <w:rPr>
          <w:rFonts w:ascii="Times New Roman" w:hAnsi="Times New Roman" w:cs="Times New Roman"/>
          <w:sz w:val="24"/>
          <w:lang w:val="kk-KZ"/>
        </w:rPr>
        <w:t xml:space="preserve"> Жумабаева Гулсара Умирхановна</w:t>
      </w:r>
      <w:r>
        <w:rPr>
          <w:rFonts w:ascii="Times New Roman" w:hAnsi="Times New Roman" w:cs="Times New Roman"/>
          <w:sz w:val="24"/>
          <w:lang w:val="kk-KZ"/>
        </w:rPr>
        <w:t xml:space="preserve">  қорғаншы  болып тағайындалған.  Гимназияда  мүмкіндігі  шектеулі  14  білім алушы  білім алады.  Соның ішінде:  ерекше білім беруді қажет ететін білім алушы – 5, үйде оқытылатын білім алушы – 3. Өгей ата – анамен тәрбиеленіп жатырған  білім алушы  - 11, отбасы – 9.   Отбасының тұрмыстық жағдайы  зерделенді. Білім алушылардың  оқу қиындығында және отбасылық тұрмыстық, әлеуметтік – психологиялық   кедергілер  байқалмады. Түрлі себептермен  тума – туыстың  отбасында тәрбиеленіп жатырған   білім алушылар саны – 3. Білім алушылардың  ата – анасынан  берілген   сенім хаты бар. Отбасының тұрмыстық жағдайын зерделеу барысында кедергілер кездеспеді. </w:t>
      </w:r>
    </w:p>
    <w:p w:rsidR="00112AE2" w:rsidRDefault="00112AE2" w:rsidP="00112AE2">
      <w:pPr>
        <w:spacing w:line="240" w:lineRule="auto"/>
        <w:contextualSpacing/>
        <w:jc w:val="both"/>
        <w:rPr>
          <w:rFonts w:ascii="Times New Roman" w:hAnsi="Times New Roman" w:cs="Times New Roman"/>
          <w:sz w:val="24"/>
          <w:lang w:val="kk-KZ"/>
        </w:rPr>
      </w:pPr>
      <w:r>
        <w:rPr>
          <w:rFonts w:ascii="Times New Roman" w:hAnsi="Times New Roman" w:cs="Times New Roman"/>
          <w:sz w:val="24"/>
          <w:lang w:val="kk-KZ"/>
        </w:rPr>
        <w:t xml:space="preserve">        Сынып  паспортын дайындау барысында  азаматтығы жоқ, басқа мемлекеттің азаматы болып табылатын, кәмелетке толмағандар ісі жөніндегі бөлімде немесе мектепішілік  есепте   тұратын балалар   анықталмады. </w:t>
      </w:r>
    </w:p>
    <w:p w:rsidR="00A82E02" w:rsidRPr="00E103DB" w:rsidRDefault="00112AE2" w:rsidP="00E103DB">
      <w:pPr>
        <w:spacing w:line="240" w:lineRule="auto"/>
        <w:contextualSpacing/>
        <w:jc w:val="both"/>
        <w:rPr>
          <w:rFonts w:ascii="Times New Roman" w:hAnsi="Times New Roman" w:cs="Times New Roman"/>
          <w:sz w:val="24"/>
          <w:lang w:val="kk-KZ"/>
        </w:rPr>
      </w:pPr>
      <w:r>
        <w:rPr>
          <w:rFonts w:ascii="Times New Roman" w:hAnsi="Times New Roman" w:cs="Times New Roman"/>
          <w:sz w:val="24"/>
          <w:lang w:val="kk-KZ"/>
        </w:rPr>
        <w:t xml:space="preserve">         </w:t>
      </w:r>
    </w:p>
    <w:tbl>
      <w:tblPr>
        <w:tblStyle w:val="a5"/>
        <w:tblW w:w="10916" w:type="dxa"/>
        <w:tblInd w:w="-318" w:type="dxa"/>
        <w:tblLayout w:type="fixed"/>
        <w:tblLook w:val="04A0"/>
      </w:tblPr>
      <w:tblGrid>
        <w:gridCol w:w="959"/>
        <w:gridCol w:w="1134"/>
        <w:gridCol w:w="1134"/>
        <w:gridCol w:w="1276"/>
        <w:gridCol w:w="1134"/>
        <w:gridCol w:w="1559"/>
        <w:gridCol w:w="1276"/>
        <w:gridCol w:w="1310"/>
        <w:gridCol w:w="1134"/>
      </w:tblGrid>
      <w:tr w:rsidR="009D54E9" w:rsidRPr="000654B9" w:rsidTr="008972ED">
        <w:tc>
          <w:tcPr>
            <w:tcW w:w="959" w:type="dxa"/>
          </w:tcPr>
          <w:p w:rsidR="008972ED"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Білім алу</w:t>
            </w:r>
          </w:p>
          <w:p w:rsidR="009D54E9" w:rsidRPr="00E103DB"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 xml:space="preserve">шы саны </w:t>
            </w:r>
          </w:p>
        </w:tc>
        <w:tc>
          <w:tcPr>
            <w:tcW w:w="1134" w:type="dxa"/>
          </w:tcPr>
          <w:p w:rsidR="009D54E9" w:rsidRPr="00E103DB"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 xml:space="preserve">Отбасы саны </w:t>
            </w:r>
          </w:p>
        </w:tc>
        <w:tc>
          <w:tcPr>
            <w:tcW w:w="1134" w:type="dxa"/>
          </w:tcPr>
          <w:p w:rsidR="009D54E9" w:rsidRPr="00E103DB"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 xml:space="preserve">Толық отбасы </w:t>
            </w:r>
          </w:p>
        </w:tc>
        <w:tc>
          <w:tcPr>
            <w:tcW w:w="1276" w:type="dxa"/>
          </w:tcPr>
          <w:p w:rsidR="009D54E9" w:rsidRPr="00E103DB"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Толық емес отбасы</w:t>
            </w:r>
          </w:p>
        </w:tc>
        <w:tc>
          <w:tcPr>
            <w:tcW w:w="1134" w:type="dxa"/>
          </w:tcPr>
          <w:p w:rsidR="009D54E9" w:rsidRPr="00E103DB"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Көпба</w:t>
            </w:r>
          </w:p>
          <w:p w:rsidR="009D54E9" w:rsidRPr="00E103DB"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лалы отбасы</w:t>
            </w:r>
          </w:p>
        </w:tc>
        <w:tc>
          <w:tcPr>
            <w:tcW w:w="1559" w:type="dxa"/>
          </w:tcPr>
          <w:p w:rsidR="009D54E9" w:rsidRPr="00E103DB"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Өгей ата – анамен тәрбиеленетін білім алушылар саны / отбасы саны</w:t>
            </w:r>
          </w:p>
        </w:tc>
        <w:tc>
          <w:tcPr>
            <w:tcW w:w="1276" w:type="dxa"/>
          </w:tcPr>
          <w:p w:rsidR="00112AE2" w:rsidRPr="00E103DB"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Аз қамтыл</w:t>
            </w:r>
          </w:p>
          <w:p w:rsidR="009D54E9" w:rsidRPr="00E103DB" w:rsidRDefault="008972ED" w:rsidP="00A75BB4">
            <w:pPr>
              <w:contextualSpacing/>
              <w:rPr>
                <w:rFonts w:ascii="Times New Roman" w:hAnsi="Times New Roman" w:cs="Times New Roman"/>
                <w:b/>
                <w:sz w:val="24"/>
                <w:lang w:val="kk-KZ"/>
              </w:rPr>
            </w:pPr>
            <w:r>
              <w:rPr>
                <w:rFonts w:ascii="Times New Roman" w:hAnsi="Times New Roman" w:cs="Times New Roman"/>
                <w:b/>
                <w:sz w:val="24"/>
                <w:lang w:val="kk-KZ"/>
              </w:rPr>
              <w:t>ғ</w:t>
            </w:r>
            <w:r w:rsidR="009D54E9" w:rsidRPr="00E103DB">
              <w:rPr>
                <w:rFonts w:ascii="Times New Roman" w:hAnsi="Times New Roman" w:cs="Times New Roman"/>
                <w:b/>
                <w:sz w:val="24"/>
                <w:lang w:val="kk-KZ"/>
              </w:rPr>
              <w:t>ан</w:t>
            </w:r>
            <w:r w:rsidR="00112AE2" w:rsidRPr="00E103DB">
              <w:rPr>
                <w:rFonts w:ascii="Times New Roman" w:hAnsi="Times New Roman" w:cs="Times New Roman"/>
                <w:b/>
                <w:sz w:val="24"/>
                <w:lang w:val="kk-KZ"/>
              </w:rPr>
              <w:t xml:space="preserve">, АӘК </w:t>
            </w:r>
            <w:r w:rsidR="009D54E9" w:rsidRPr="00E103DB">
              <w:rPr>
                <w:rFonts w:ascii="Times New Roman" w:hAnsi="Times New Roman" w:cs="Times New Roman"/>
                <w:b/>
                <w:sz w:val="24"/>
                <w:lang w:val="kk-KZ"/>
              </w:rPr>
              <w:t>отбасы саны/ білім алушы</w:t>
            </w:r>
          </w:p>
          <w:p w:rsidR="009D54E9" w:rsidRPr="00E103DB"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 xml:space="preserve">лар </w:t>
            </w:r>
          </w:p>
        </w:tc>
        <w:tc>
          <w:tcPr>
            <w:tcW w:w="1310" w:type="dxa"/>
          </w:tcPr>
          <w:p w:rsidR="008972ED"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Мүмкінді</w:t>
            </w:r>
          </w:p>
          <w:p w:rsidR="008972ED"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гі шектеулі білім алушы</w:t>
            </w:r>
          </w:p>
          <w:p w:rsidR="009D54E9" w:rsidRPr="00E103DB"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лар саны/ отбасы</w:t>
            </w:r>
          </w:p>
        </w:tc>
        <w:tc>
          <w:tcPr>
            <w:tcW w:w="1134" w:type="dxa"/>
          </w:tcPr>
          <w:p w:rsidR="008972ED"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Қам</w:t>
            </w:r>
          </w:p>
          <w:p w:rsidR="008972ED" w:rsidRDefault="008972ED"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Қ</w:t>
            </w:r>
            <w:r w:rsidR="009D54E9" w:rsidRPr="00E103DB">
              <w:rPr>
                <w:rFonts w:ascii="Times New Roman" w:hAnsi="Times New Roman" w:cs="Times New Roman"/>
                <w:b/>
                <w:sz w:val="24"/>
                <w:lang w:val="kk-KZ"/>
              </w:rPr>
              <w:t>ор</w:t>
            </w:r>
          </w:p>
          <w:p w:rsidR="009D54E9" w:rsidRPr="00E103DB"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лықта</w:t>
            </w:r>
          </w:p>
          <w:p w:rsidR="009D54E9" w:rsidRPr="00E103DB" w:rsidRDefault="009D54E9" w:rsidP="00A75BB4">
            <w:pPr>
              <w:contextualSpacing/>
              <w:rPr>
                <w:rFonts w:ascii="Times New Roman" w:hAnsi="Times New Roman" w:cs="Times New Roman"/>
                <w:b/>
                <w:sz w:val="24"/>
                <w:lang w:val="kk-KZ"/>
              </w:rPr>
            </w:pPr>
            <w:r w:rsidRPr="00E103DB">
              <w:rPr>
                <w:rFonts w:ascii="Times New Roman" w:hAnsi="Times New Roman" w:cs="Times New Roman"/>
                <w:b/>
                <w:sz w:val="24"/>
                <w:lang w:val="kk-KZ"/>
              </w:rPr>
              <w:t>ғы  білім алушы</w:t>
            </w:r>
          </w:p>
        </w:tc>
      </w:tr>
      <w:tr w:rsidR="009D54E9" w:rsidTr="008972ED">
        <w:tc>
          <w:tcPr>
            <w:tcW w:w="959" w:type="dxa"/>
          </w:tcPr>
          <w:p w:rsidR="009D54E9" w:rsidRPr="00112AE2" w:rsidRDefault="009D54E9" w:rsidP="00112AE2">
            <w:pPr>
              <w:contextualSpacing/>
              <w:jc w:val="center"/>
              <w:rPr>
                <w:rFonts w:ascii="Times New Roman" w:hAnsi="Times New Roman" w:cs="Times New Roman"/>
                <w:sz w:val="24"/>
                <w:lang w:val="kk-KZ"/>
              </w:rPr>
            </w:pPr>
            <w:r w:rsidRPr="00112AE2">
              <w:rPr>
                <w:rFonts w:ascii="Times New Roman" w:hAnsi="Times New Roman" w:cs="Times New Roman"/>
                <w:sz w:val="24"/>
                <w:lang w:val="kk-KZ"/>
              </w:rPr>
              <w:t>713</w:t>
            </w:r>
          </w:p>
        </w:tc>
        <w:tc>
          <w:tcPr>
            <w:tcW w:w="1134" w:type="dxa"/>
          </w:tcPr>
          <w:p w:rsidR="009D54E9" w:rsidRPr="00112AE2" w:rsidRDefault="009D54E9" w:rsidP="00112AE2">
            <w:pPr>
              <w:contextualSpacing/>
              <w:jc w:val="center"/>
              <w:rPr>
                <w:rFonts w:ascii="Times New Roman" w:hAnsi="Times New Roman" w:cs="Times New Roman"/>
                <w:sz w:val="24"/>
                <w:lang w:val="kk-KZ"/>
              </w:rPr>
            </w:pPr>
            <w:r w:rsidRPr="00112AE2">
              <w:rPr>
                <w:rFonts w:ascii="Times New Roman" w:hAnsi="Times New Roman" w:cs="Times New Roman"/>
                <w:sz w:val="24"/>
                <w:lang w:val="kk-KZ"/>
              </w:rPr>
              <w:t>570</w:t>
            </w:r>
          </w:p>
        </w:tc>
        <w:tc>
          <w:tcPr>
            <w:tcW w:w="1134" w:type="dxa"/>
          </w:tcPr>
          <w:p w:rsidR="009D54E9" w:rsidRPr="00112AE2" w:rsidRDefault="00112AE2" w:rsidP="00112AE2">
            <w:pPr>
              <w:contextualSpacing/>
              <w:jc w:val="center"/>
              <w:rPr>
                <w:rFonts w:ascii="Times New Roman" w:hAnsi="Times New Roman" w:cs="Times New Roman"/>
                <w:sz w:val="24"/>
                <w:lang w:val="kk-KZ"/>
              </w:rPr>
            </w:pPr>
            <w:r w:rsidRPr="00112AE2">
              <w:rPr>
                <w:rFonts w:ascii="Times New Roman" w:hAnsi="Times New Roman" w:cs="Times New Roman"/>
                <w:sz w:val="24"/>
                <w:lang w:val="kk-KZ"/>
              </w:rPr>
              <w:t>666/523</w:t>
            </w:r>
          </w:p>
        </w:tc>
        <w:tc>
          <w:tcPr>
            <w:tcW w:w="1276" w:type="dxa"/>
          </w:tcPr>
          <w:p w:rsidR="009D54E9" w:rsidRPr="00112AE2" w:rsidRDefault="00112AE2" w:rsidP="00112AE2">
            <w:pPr>
              <w:contextualSpacing/>
              <w:jc w:val="center"/>
              <w:rPr>
                <w:rFonts w:ascii="Times New Roman" w:hAnsi="Times New Roman" w:cs="Times New Roman"/>
                <w:sz w:val="24"/>
                <w:lang w:val="kk-KZ"/>
              </w:rPr>
            </w:pPr>
            <w:r w:rsidRPr="00112AE2">
              <w:rPr>
                <w:rFonts w:ascii="Times New Roman" w:hAnsi="Times New Roman" w:cs="Times New Roman"/>
                <w:sz w:val="24"/>
                <w:lang w:val="kk-KZ"/>
              </w:rPr>
              <w:t>47/36</w:t>
            </w:r>
          </w:p>
        </w:tc>
        <w:tc>
          <w:tcPr>
            <w:tcW w:w="1134" w:type="dxa"/>
          </w:tcPr>
          <w:p w:rsidR="009D54E9" w:rsidRPr="00112AE2" w:rsidRDefault="00112AE2" w:rsidP="00112AE2">
            <w:pPr>
              <w:contextualSpacing/>
              <w:jc w:val="center"/>
              <w:rPr>
                <w:rFonts w:ascii="Times New Roman" w:hAnsi="Times New Roman" w:cs="Times New Roman"/>
                <w:sz w:val="24"/>
                <w:lang w:val="kk-KZ"/>
              </w:rPr>
            </w:pPr>
            <w:r w:rsidRPr="00112AE2">
              <w:rPr>
                <w:rFonts w:ascii="Times New Roman" w:hAnsi="Times New Roman" w:cs="Times New Roman"/>
                <w:sz w:val="24"/>
                <w:lang w:val="kk-KZ"/>
              </w:rPr>
              <w:t>171/95</w:t>
            </w:r>
          </w:p>
        </w:tc>
        <w:tc>
          <w:tcPr>
            <w:tcW w:w="1559" w:type="dxa"/>
          </w:tcPr>
          <w:p w:rsidR="009D54E9" w:rsidRPr="00112AE2" w:rsidRDefault="00E103DB" w:rsidP="00112AE2">
            <w:pPr>
              <w:contextualSpacing/>
              <w:jc w:val="center"/>
              <w:rPr>
                <w:rFonts w:ascii="Times New Roman" w:hAnsi="Times New Roman" w:cs="Times New Roman"/>
                <w:sz w:val="24"/>
                <w:lang w:val="kk-KZ"/>
              </w:rPr>
            </w:pPr>
            <w:r>
              <w:rPr>
                <w:rFonts w:ascii="Times New Roman" w:hAnsi="Times New Roman" w:cs="Times New Roman"/>
                <w:sz w:val="24"/>
                <w:lang w:val="kk-KZ"/>
              </w:rPr>
              <w:t>11/9</w:t>
            </w:r>
          </w:p>
        </w:tc>
        <w:tc>
          <w:tcPr>
            <w:tcW w:w="1276" w:type="dxa"/>
          </w:tcPr>
          <w:p w:rsidR="009D54E9" w:rsidRPr="00112AE2" w:rsidRDefault="00112AE2" w:rsidP="00112AE2">
            <w:pPr>
              <w:contextualSpacing/>
              <w:jc w:val="center"/>
              <w:rPr>
                <w:rFonts w:ascii="Times New Roman" w:hAnsi="Times New Roman" w:cs="Times New Roman"/>
                <w:sz w:val="24"/>
                <w:lang w:val="kk-KZ"/>
              </w:rPr>
            </w:pPr>
            <w:r w:rsidRPr="00112AE2">
              <w:rPr>
                <w:rFonts w:ascii="Times New Roman" w:hAnsi="Times New Roman" w:cs="Times New Roman"/>
                <w:sz w:val="24"/>
                <w:lang w:val="kk-KZ"/>
              </w:rPr>
              <w:t>4/3</w:t>
            </w:r>
          </w:p>
        </w:tc>
        <w:tc>
          <w:tcPr>
            <w:tcW w:w="1310" w:type="dxa"/>
          </w:tcPr>
          <w:p w:rsidR="009D54E9" w:rsidRPr="00112AE2" w:rsidRDefault="00112AE2" w:rsidP="00112AE2">
            <w:pPr>
              <w:contextualSpacing/>
              <w:jc w:val="center"/>
              <w:rPr>
                <w:rFonts w:ascii="Times New Roman" w:hAnsi="Times New Roman" w:cs="Times New Roman"/>
                <w:sz w:val="24"/>
                <w:lang w:val="kk-KZ"/>
              </w:rPr>
            </w:pPr>
            <w:r w:rsidRPr="00112AE2">
              <w:rPr>
                <w:rFonts w:ascii="Times New Roman" w:hAnsi="Times New Roman" w:cs="Times New Roman"/>
                <w:sz w:val="24"/>
                <w:lang w:val="kk-KZ"/>
              </w:rPr>
              <w:t>14/13</w:t>
            </w:r>
          </w:p>
        </w:tc>
        <w:tc>
          <w:tcPr>
            <w:tcW w:w="1134" w:type="dxa"/>
          </w:tcPr>
          <w:p w:rsidR="009D54E9" w:rsidRPr="00112AE2" w:rsidRDefault="00112AE2" w:rsidP="00112AE2">
            <w:pPr>
              <w:contextualSpacing/>
              <w:jc w:val="center"/>
              <w:rPr>
                <w:rFonts w:ascii="Times New Roman" w:hAnsi="Times New Roman" w:cs="Times New Roman"/>
                <w:sz w:val="24"/>
                <w:lang w:val="kk-KZ"/>
              </w:rPr>
            </w:pPr>
            <w:r w:rsidRPr="00112AE2">
              <w:rPr>
                <w:rFonts w:ascii="Times New Roman" w:hAnsi="Times New Roman" w:cs="Times New Roman"/>
                <w:sz w:val="24"/>
                <w:lang w:val="kk-KZ"/>
              </w:rPr>
              <w:t>1/1</w:t>
            </w:r>
          </w:p>
        </w:tc>
      </w:tr>
    </w:tbl>
    <w:p w:rsidR="00DE03A4" w:rsidRPr="00DE03A4" w:rsidRDefault="00DE03A4" w:rsidP="00DE03A4">
      <w:pPr>
        <w:rPr>
          <w:rFonts w:ascii="Times New Roman" w:hAnsi="Times New Roman" w:cs="Times New Roman"/>
          <w:b/>
          <w:sz w:val="24"/>
          <w:lang w:val="kk-KZ"/>
        </w:rPr>
      </w:pPr>
      <w:r w:rsidRPr="001C0377">
        <w:rPr>
          <w:rFonts w:ascii="Times New Roman" w:hAnsi="Times New Roman" w:cs="Times New Roman"/>
          <w:b/>
          <w:sz w:val="24"/>
          <w:lang w:val="kk-KZ"/>
        </w:rPr>
        <w:t xml:space="preserve">Әлеуметтік </w:t>
      </w:r>
      <w:r>
        <w:rPr>
          <w:rFonts w:ascii="Times New Roman" w:hAnsi="Times New Roman" w:cs="Times New Roman"/>
          <w:b/>
          <w:sz w:val="24"/>
          <w:lang w:val="kk-KZ"/>
        </w:rPr>
        <w:t xml:space="preserve"> </w:t>
      </w:r>
      <w:r w:rsidRPr="001C0377">
        <w:rPr>
          <w:rFonts w:ascii="Times New Roman" w:hAnsi="Times New Roman" w:cs="Times New Roman"/>
          <w:b/>
          <w:sz w:val="24"/>
          <w:lang w:val="kk-KZ"/>
        </w:rPr>
        <w:t>паспорттың</w:t>
      </w:r>
      <w:r>
        <w:rPr>
          <w:rFonts w:ascii="Times New Roman" w:hAnsi="Times New Roman" w:cs="Times New Roman"/>
          <w:b/>
          <w:sz w:val="24"/>
          <w:lang w:val="kk-KZ"/>
        </w:rPr>
        <w:t xml:space="preserve">  </w:t>
      </w:r>
      <w:r w:rsidRPr="001C0377">
        <w:rPr>
          <w:rFonts w:ascii="Times New Roman" w:hAnsi="Times New Roman" w:cs="Times New Roman"/>
          <w:b/>
          <w:sz w:val="24"/>
          <w:lang w:val="kk-KZ"/>
        </w:rPr>
        <w:t>салыстырмалы</w:t>
      </w:r>
      <w:r>
        <w:rPr>
          <w:rFonts w:ascii="Times New Roman" w:hAnsi="Times New Roman" w:cs="Times New Roman"/>
          <w:b/>
          <w:sz w:val="24"/>
          <w:lang w:val="kk-KZ"/>
        </w:rPr>
        <w:t xml:space="preserve"> </w:t>
      </w:r>
      <w:r w:rsidRPr="001C0377">
        <w:rPr>
          <w:rFonts w:ascii="Times New Roman" w:hAnsi="Times New Roman" w:cs="Times New Roman"/>
          <w:b/>
          <w:sz w:val="24"/>
          <w:lang w:val="kk-KZ"/>
        </w:rPr>
        <w:t xml:space="preserve"> көрсетк</w:t>
      </w:r>
      <w:r>
        <w:rPr>
          <w:rFonts w:ascii="Times New Roman" w:hAnsi="Times New Roman" w:cs="Times New Roman"/>
          <w:b/>
          <w:sz w:val="24"/>
          <w:lang w:val="kk-KZ"/>
        </w:rPr>
        <w:t>іші  2021-2022 оқу жылы   1 жж</w:t>
      </w:r>
    </w:p>
    <w:p w:rsidR="00DE03A4" w:rsidRDefault="00DE03A4" w:rsidP="00A75BB4">
      <w:pPr>
        <w:spacing w:line="240" w:lineRule="auto"/>
        <w:contextualSpacing/>
        <w:rPr>
          <w:rFonts w:ascii="Times New Roman" w:hAnsi="Times New Roman" w:cs="Times New Roman"/>
          <w:b/>
          <w:i/>
          <w:sz w:val="24"/>
          <w:lang w:val="kk-KZ"/>
        </w:rPr>
      </w:pPr>
      <w:r w:rsidRPr="00DE03A4">
        <w:rPr>
          <w:rFonts w:ascii="Times New Roman" w:hAnsi="Times New Roman" w:cs="Times New Roman"/>
          <w:b/>
          <w:i/>
          <w:noProof/>
          <w:sz w:val="24"/>
        </w:rPr>
        <w:drawing>
          <wp:inline distT="0" distB="0" distL="0" distR="0">
            <wp:extent cx="6115050" cy="2305050"/>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DE03A4" w:rsidRPr="000E3315" w:rsidRDefault="00DE03A4" w:rsidP="00A75BB4">
      <w:pPr>
        <w:spacing w:line="240" w:lineRule="auto"/>
        <w:contextualSpacing/>
        <w:rPr>
          <w:rFonts w:ascii="Times New Roman" w:hAnsi="Times New Roman" w:cs="Times New Roman"/>
          <w:b/>
          <w:i/>
          <w:sz w:val="24"/>
          <w:lang w:val="kk-KZ"/>
        </w:rPr>
      </w:pPr>
    </w:p>
    <w:p w:rsidR="00E103DB" w:rsidRDefault="009D54E9" w:rsidP="00E103DB">
      <w:pPr>
        <w:spacing w:line="240" w:lineRule="auto"/>
        <w:contextualSpacing/>
        <w:jc w:val="both"/>
        <w:rPr>
          <w:rFonts w:ascii="Times New Roman" w:hAnsi="Times New Roman" w:cs="Times New Roman"/>
          <w:sz w:val="24"/>
          <w:lang w:val="kk-KZ"/>
        </w:rPr>
      </w:pPr>
      <w:r>
        <w:rPr>
          <w:rFonts w:ascii="Times New Roman" w:hAnsi="Times New Roman" w:cs="Times New Roman"/>
          <w:sz w:val="24"/>
          <w:lang w:val="kk-KZ"/>
        </w:rPr>
        <w:t xml:space="preserve">      </w:t>
      </w:r>
      <w:r w:rsidR="00E103DB" w:rsidRPr="00971ED4">
        <w:rPr>
          <w:rFonts w:ascii="Times New Roman" w:hAnsi="Times New Roman" w:cs="Times New Roman"/>
          <w:i/>
          <w:sz w:val="24"/>
          <w:lang w:val="kk-KZ"/>
        </w:rPr>
        <w:t>Қыркүйек – қазан</w:t>
      </w:r>
      <w:r w:rsidR="00E103DB">
        <w:rPr>
          <w:rFonts w:ascii="Times New Roman" w:hAnsi="Times New Roman" w:cs="Times New Roman"/>
          <w:sz w:val="24"/>
          <w:lang w:val="kk-KZ"/>
        </w:rPr>
        <w:t xml:space="preserve"> айларында гимназиядағы  аз қамтылған, атаулы әлеуметтік көмек алатын және жетім, ата – анасының қамқорлығынсыз қалған білім алушылардың отбасына  тұрмыстық жағдайын зерделеу жұмыстары жүргізілді. Тұрмыстық жағдайын зерделеу барысында  отбасының  жағдайы қалыпты,  ата – аналарымен  ынтымақты қарым – қатынаста екені байқалды.  Отбасының күнкөріс деңгейінің   бір күндік  табысы  төмен көрсеткіш көрсетеді. Табыс көзі анықтамасы негізінде  отбасы  балалары ыстық тамақпен қамтылды. Тұрмыстық жағдайын зерделеу барысында  ешқандай келеңсіз оқиғалар кездеспеді. Ішімдікке  әуестігі жоқ. Балаларына күш көрсету ықтималы байқалмады.   </w:t>
      </w:r>
      <w:r w:rsidR="00E103DB" w:rsidRPr="003461AF">
        <w:rPr>
          <w:rFonts w:ascii="Times New Roman" w:hAnsi="Times New Roman" w:cs="Times New Roman"/>
          <w:sz w:val="24"/>
          <w:lang w:val="kk-KZ"/>
        </w:rPr>
        <w:t xml:space="preserve">Әлеуметтік </w:t>
      </w:r>
      <w:r w:rsidR="00E103DB">
        <w:rPr>
          <w:rFonts w:ascii="Times New Roman" w:hAnsi="Times New Roman" w:cs="Times New Roman"/>
          <w:sz w:val="24"/>
          <w:lang w:val="kk-KZ"/>
        </w:rPr>
        <w:t xml:space="preserve"> жағдайына  қарай аз қамтылған, атаулы әлеуметтік көмек алатын, жетім және ата – анасының қамқорлығынсыз қалған білім алушылар ыстық тамақпен қамтылды. Мектепке жол акциясы аясында білім алушылардың </w:t>
      </w:r>
      <w:r w:rsidR="00E103DB">
        <w:rPr>
          <w:rFonts w:ascii="Times New Roman" w:hAnsi="Times New Roman" w:cs="Times New Roman"/>
          <w:sz w:val="24"/>
          <w:lang w:val="kk-KZ"/>
        </w:rPr>
        <w:lastRenderedPageBreak/>
        <w:t xml:space="preserve">мектепке келуіне жағдай жасалып, мектеп формасымен, оқу құралдарымен қамтылып, жағдай жасалды.  </w:t>
      </w:r>
    </w:p>
    <w:p w:rsidR="00E103DB" w:rsidRDefault="00971ED4" w:rsidP="00E103DB">
      <w:pPr>
        <w:spacing w:line="240" w:lineRule="auto"/>
        <w:contextualSpacing/>
        <w:jc w:val="both"/>
        <w:rPr>
          <w:rFonts w:ascii="Times New Roman" w:hAnsi="Times New Roman" w:cs="Times New Roman"/>
          <w:sz w:val="24"/>
          <w:lang w:val="kk-KZ"/>
        </w:rPr>
      </w:pPr>
      <w:r>
        <w:rPr>
          <w:rFonts w:ascii="Times New Roman" w:hAnsi="Times New Roman" w:cs="Times New Roman"/>
          <w:sz w:val="24"/>
          <w:lang w:val="kk-KZ"/>
        </w:rPr>
        <w:t xml:space="preserve">      </w:t>
      </w:r>
      <w:r w:rsidR="00E103DB" w:rsidRPr="009A6EC1">
        <w:rPr>
          <w:rFonts w:ascii="Times New Roman" w:hAnsi="Times New Roman" w:cs="Times New Roman"/>
          <w:sz w:val="24"/>
          <w:lang w:val="kk-KZ"/>
        </w:rPr>
        <w:t xml:space="preserve">Ақтөбе облысы   білім басқармасының   № 2-3949 </w:t>
      </w:r>
      <w:r w:rsidR="00E103DB">
        <w:rPr>
          <w:rFonts w:ascii="Times New Roman" w:hAnsi="Times New Roman" w:cs="Times New Roman"/>
          <w:sz w:val="24"/>
          <w:lang w:val="kk-KZ"/>
        </w:rPr>
        <w:t xml:space="preserve"> </w:t>
      </w:r>
      <w:r w:rsidR="00E103DB" w:rsidRPr="009A6EC1">
        <w:rPr>
          <w:rFonts w:ascii="Times New Roman" w:hAnsi="Times New Roman" w:cs="Times New Roman"/>
          <w:sz w:val="24"/>
          <w:lang w:val="kk-KZ"/>
        </w:rPr>
        <w:t>06.08. 2021 жылғы</w:t>
      </w:r>
      <w:r w:rsidR="00E103DB">
        <w:rPr>
          <w:rFonts w:ascii="Times New Roman" w:hAnsi="Times New Roman" w:cs="Times New Roman"/>
          <w:sz w:val="24"/>
          <w:lang w:val="kk-KZ"/>
        </w:rPr>
        <w:t xml:space="preserve"> </w:t>
      </w:r>
      <w:r w:rsidR="00E103DB" w:rsidRPr="009A6EC1">
        <w:rPr>
          <w:rFonts w:ascii="Times New Roman" w:hAnsi="Times New Roman" w:cs="Times New Roman"/>
          <w:sz w:val="24"/>
          <w:lang w:val="kk-KZ"/>
        </w:rPr>
        <w:t xml:space="preserve"> хаты негізінде «Мектепке  жол » жалпыреспубликалық    қайырымдылық  акциясы   аясында   №6 Хромтау гимназиясындағы аз қамтылған отбасы   балаларының   2021 – 2022 жаңа оқу жылына дайындық  </w:t>
      </w:r>
      <w:r w:rsidR="00E103DB">
        <w:rPr>
          <w:rFonts w:ascii="Times New Roman" w:hAnsi="Times New Roman" w:cs="Times New Roman"/>
          <w:sz w:val="24"/>
          <w:lang w:val="kk-KZ"/>
        </w:rPr>
        <w:t xml:space="preserve">кезеңінде </w:t>
      </w:r>
      <w:r w:rsidR="00E103DB" w:rsidRPr="009A6EC1">
        <w:rPr>
          <w:rFonts w:ascii="Times New Roman" w:hAnsi="Times New Roman" w:cs="Times New Roman"/>
          <w:sz w:val="24"/>
          <w:lang w:val="kk-KZ"/>
        </w:rPr>
        <w:t xml:space="preserve"> мектепке  бармауының   алдын алу  үшін   материалдық  көмек  көрсету </w:t>
      </w:r>
      <w:r w:rsidR="00E103DB">
        <w:rPr>
          <w:rFonts w:ascii="Times New Roman" w:hAnsi="Times New Roman" w:cs="Times New Roman"/>
          <w:sz w:val="24"/>
          <w:lang w:val="kk-KZ"/>
        </w:rPr>
        <w:t xml:space="preserve"> мақсатында</w:t>
      </w:r>
      <w:r w:rsidR="00E103DB" w:rsidRPr="009A6EC1">
        <w:rPr>
          <w:rFonts w:ascii="Times New Roman" w:hAnsi="Times New Roman" w:cs="Times New Roman"/>
          <w:sz w:val="24"/>
          <w:lang w:val="kk-KZ"/>
        </w:rPr>
        <w:t xml:space="preserve">  жеке кәс</w:t>
      </w:r>
      <w:r w:rsidR="00E103DB">
        <w:rPr>
          <w:rFonts w:ascii="Times New Roman" w:hAnsi="Times New Roman" w:cs="Times New Roman"/>
          <w:sz w:val="24"/>
          <w:lang w:val="kk-KZ"/>
        </w:rPr>
        <w:t>іпкерлер   «Айгерім+», «Достық»</w:t>
      </w:r>
      <w:r w:rsidR="00E103DB" w:rsidRPr="009A6EC1">
        <w:rPr>
          <w:rFonts w:ascii="Times New Roman" w:hAnsi="Times New Roman" w:cs="Times New Roman"/>
          <w:sz w:val="24"/>
          <w:lang w:val="kk-KZ"/>
        </w:rPr>
        <w:t xml:space="preserve">, «Асель» </w:t>
      </w:r>
      <w:r w:rsidR="00E103DB">
        <w:rPr>
          <w:rFonts w:ascii="Times New Roman" w:hAnsi="Times New Roman" w:cs="Times New Roman"/>
          <w:sz w:val="24"/>
          <w:lang w:val="kk-KZ"/>
        </w:rPr>
        <w:t>«Баракат»</w:t>
      </w:r>
      <w:r w:rsidR="00E103DB" w:rsidRPr="009A6EC1">
        <w:rPr>
          <w:rFonts w:ascii="Times New Roman" w:hAnsi="Times New Roman" w:cs="Times New Roman"/>
          <w:sz w:val="24"/>
          <w:lang w:val="kk-KZ"/>
        </w:rPr>
        <w:t xml:space="preserve"> дүкендеріне     сұраныс   тапсырылды.   Нәтижесінде </w:t>
      </w:r>
      <w:r w:rsidR="00E103DB">
        <w:rPr>
          <w:rFonts w:ascii="Times New Roman" w:hAnsi="Times New Roman" w:cs="Times New Roman"/>
          <w:sz w:val="24"/>
          <w:lang w:val="kk-KZ"/>
        </w:rPr>
        <w:t xml:space="preserve"> </w:t>
      </w:r>
      <w:r w:rsidR="00E103DB" w:rsidRPr="009A6EC1">
        <w:rPr>
          <w:rFonts w:ascii="Times New Roman" w:hAnsi="Times New Roman" w:cs="Times New Roman"/>
          <w:sz w:val="24"/>
          <w:lang w:val="kk-KZ"/>
        </w:rPr>
        <w:t>№6 Хромтау гимназиясының білім алушыларына  «Достық» дүкені</w:t>
      </w:r>
      <w:r w:rsidR="00E103DB">
        <w:rPr>
          <w:rFonts w:ascii="Times New Roman" w:hAnsi="Times New Roman" w:cs="Times New Roman"/>
          <w:sz w:val="24"/>
          <w:lang w:val="kk-KZ"/>
        </w:rPr>
        <w:t xml:space="preserve"> жеке кәсіпкер  Минасарова Айнұр ханым</w:t>
      </w:r>
      <w:r w:rsidR="00E103DB" w:rsidRPr="009A6EC1">
        <w:rPr>
          <w:rFonts w:ascii="Times New Roman" w:hAnsi="Times New Roman" w:cs="Times New Roman"/>
          <w:sz w:val="24"/>
          <w:lang w:val="kk-KZ"/>
        </w:rPr>
        <w:t xml:space="preserve">   9690тг көлемінде оқу құралдарын,  «Асель» дүкені  </w:t>
      </w:r>
      <w:r w:rsidR="00E103DB">
        <w:rPr>
          <w:rFonts w:ascii="Times New Roman" w:hAnsi="Times New Roman" w:cs="Times New Roman"/>
          <w:sz w:val="24"/>
          <w:lang w:val="kk-KZ"/>
        </w:rPr>
        <w:t xml:space="preserve">жеке кәсіпкер Бекжігітова  Рәзия ханым </w:t>
      </w:r>
      <w:r w:rsidR="00E103DB" w:rsidRPr="009A6EC1">
        <w:rPr>
          <w:rFonts w:ascii="Times New Roman" w:hAnsi="Times New Roman" w:cs="Times New Roman"/>
          <w:sz w:val="24"/>
          <w:lang w:val="kk-KZ"/>
        </w:rPr>
        <w:t xml:space="preserve"> 10000тг көлемінде  ер балаға </w:t>
      </w:r>
      <w:r w:rsidR="00E103DB">
        <w:rPr>
          <w:rFonts w:ascii="Times New Roman" w:hAnsi="Times New Roman" w:cs="Times New Roman"/>
          <w:sz w:val="24"/>
          <w:lang w:val="kk-KZ"/>
        </w:rPr>
        <w:t xml:space="preserve"> </w:t>
      </w:r>
      <w:r w:rsidR="00E103DB" w:rsidRPr="009A6EC1">
        <w:rPr>
          <w:rFonts w:ascii="Times New Roman" w:hAnsi="Times New Roman" w:cs="Times New Roman"/>
          <w:sz w:val="24"/>
          <w:lang w:val="kk-KZ"/>
        </w:rPr>
        <w:t>костюм шалбар  (тройка)  табыстады.</w:t>
      </w:r>
      <w:r w:rsidR="00E103DB">
        <w:rPr>
          <w:rFonts w:ascii="Times New Roman" w:hAnsi="Times New Roman" w:cs="Times New Roman"/>
          <w:sz w:val="24"/>
          <w:lang w:val="kk-KZ"/>
        </w:rPr>
        <w:t xml:space="preserve">  Демеушілік көрсеткен барлық жеке кәсіпкерлерге  инстограм парақшасына алғыс жарияланды. </w:t>
      </w:r>
      <w:hyperlink r:id="rId6" w:history="1">
        <w:r w:rsidR="00E103DB" w:rsidRPr="00106B22">
          <w:rPr>
            <w:rStyle w:val="a6"/>
            <w:rFonts w:ascii="Times New Roman" w:hAnsi="Times New Roman" w:cs="Times New Roman"/>
            <w:sz w:val="24"/>
            <w:lang w:val="kk-KZ"/>
          </w:rPr>
          <w:t>https://www.instagram.com/p/CSWdpI4H_sZ/?utm_medium=share_sheet</w:t>
        </w:r>
      </w:hyperlink>
    </w:p>
    <w:p w:rsidR="00E103DB" w:rsidRDefault="00E103DB" w:rsidP="00E103DB">
      <w:pPr>
        <w:tabs>
          <w:tab w:val="left" w:pos="225"/>
          <w:tab w:val="left" w:pos="705"/>
        </w:tabs>
        <w:ind w:left="-567"/>
        <w:jc w:val="both"/>
        <w:rPr>
          <w:rFonts w:ascii="Times New Roman" w:hAnsi="Times New Roman" w:cs="Times New Roman"/>
          <w:sz w:val="24"/>
          <w:lang w:val="kk-KZ"/>
        </w:rPr>
      </w:pPr>
      <w:r>
        <w:rPr>
          <w:rFonts w:ascii="Times New Roman" w:hAnsi="Times New Roman" w:cs="Times New Roman"/>
          <w:sz w:val="24"/>
          <w:lang w:val="kk-KZ"/>
        </w:rPr>
        <w:t xml:space="preserve">          </w:t>
      </w:r>
      <w:r>
        <w:rPr>
          <w:rFonts w:ascii="Times New Roman" w:hAnsi="Times New Roman" w:cs="Times New Roman"/>
          <w:noProof/>
          <w:sz w:val="24"/>
        </w:rPr>
        <w:drawing>
          <wp:inline distT="0" distB="0" distL="0" distR="0">
            <wp:extent cx="1838325" cy="1114425"/>
            <wp:effectExtent l="19050" t="0" r="9525" b="0"/>
            <wp:docPr id="5" name="Рисунок 5" descr="C:\Users\user\Desktop\63a59523-a9d9-4753-963c-f29078606b6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63a59523-a9d9-4753-963c-f29078606b6e.jfif"/>
                    <pic:cNvPicPr>
                      <a:picLocks noChangeAspect="1" noChangeArrowheads="1"/>
                    </pic:cNvPicPr>
                  </pic:nvPicPr>
                  <pic:blipFill>
                    <a:blip r:embed="rId7" cstate="print"/>
                    <a:srcRect/>
                    <a:stretch>
                      <a:fillRect/>
                    </a:stretch>
                  </pic:blipFill>
                  <pic:spPr bwMode="auto">
                    <a:xfrm>
                      <a:off x="0" y="0"/>
                      <a:ext cx="1838325" cy="1114425"/>
                    </a:xfrm>
                    <a:prstGeom prst="rect">
                      <a:avLst/>
                    </a:prstGeom>
                    <a:noFill/>
                    <a:ln w="9525">
                      <a:noFill/>
                      <a:miter lim="800000"/>
                      <a:headEnd/>
                      <a:tailEnd/>
                    </a:ln>
                  </pic:spPr>
                </pic:pic>
              </a:graphicData>
            </a:graphic>
          </wp:inline>
        </w:drawing>
      </w:r>
      <w:r w:rsidR="00DD60F1">
        <w:rPr>
          <w:rFonts w:ascii="Times New Roman" w:hAnsi="Times New Roman" w:cs="Times New Roman"/>
          <w:sz w:val="24"/>
          <w:lang w:val="kk-KZ"/>
        </w:rPr>
        <w:t xml:space="preserve">        </w:t>
      </w:r>
      <w:r>
        <w:rPr>
          <w:rFonts w:ascii="Times New Roman" w:hAnsi="Times New Roman" w:cs="Times New Roman"/>
          <w:sz w:val="24"/>
          <w:lang w:val="kk-KZ"/>
        </w:rPr>
        <w:t xml:space="preserve"> </w:t>
      </w:r>
      <w:r w:rsidRPr="00C81C0B">
        <w:rPr>
          <w:rFonts w:ascii="Times New Roman" w:hAnsi="Times New Roman" w:cs="Times New Roman"/>
          <w:noProof/>
          <w:sz w:val="24"/>
        </w:rPr>
        <w:drawing>
          <wp:inline distT="0" distB="0" distL="0" distR="0">
            <wp:extent cx="1762125" cy="1143000"/>
            <wp:effectExtent l="19050" t="0" r="9525" b="0"/>
            <wp:docPr id="2" name="Рисунок 6" descr="C:\Users\user\Desktop\a779ef9c-0828-420f-a3bd-eaec55f922f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779ef9c-0828-420f-a3bd-eaec55f922f7.jfif"/>
                    <pic:cNvPicPr>
                      <a:picLocks noChangeAspect="1" noChangeArrowheads="1"/>
                    </pic:cNvPicPr>
                  </pic:nvPicPr>
                  <pic:blipFill>
                    <a:blip r:embed="rId8" cstate="print"/>
                    <a:srcRect/>
                    <a:stretch>
                      <a:fillRect/>
                    </a:stretch>
                  </pic:blipFill>
                  <pic:spPr bwMode="auto">
                    <a:xfrm>
                      <a:off x="0" y="0"/>
                      <a:ext cx="1762125" cy="1143000"/>
                    </a:xfrm>
                    <a:prstGeom prst="rect">
                      <a:avLst/>
                    </a:prstGeom>
                    <a:noFill/>
                    <a:ln w="9525">
                      <a:noFill/>
                      <a:miter lim="800000"/>
                      <a:headEnd/>
                      <a:tailEnd/>
                    </a:ln>
                  </pic:spPr>
                </pic:pic>
              </a:graphicData>
            </a:graphic>
          </wp:inline>
        </w:drawing>
      </w:r>
    </w:p>
    <w:p w:rsidR="00E103DB" w:rsidRPr="00C81C0B" w:rsidRDefault="00E103DB" w:rsidP="00E103DB">
      <w:pPr>
        <w:tabs>
          <w:tab w:val="left" w:pos="225"/>
          <w:tab w:val="left" w:pos="705"/>
        </w:tabs>
        <w:jc w:val="both"/>
        <w:rPr>
          <w:rFonts w:ascii="Times New Roman" w:hAnsi="Times New Roman" w:cs="Times New Roman"/>
          <w:sz w:val="24"/>
          <w:lang w:val="kk-KZ"/>
        </w:rPr>
      </w:pPr>
      <w:r>
        <w:rPr>
          <w:rFonts w:ascii="Times New Roman" w:hAnsi="Times New Roman" w:cs="Times New Roman"/>
          <w:sz w:val="24"/>
          <w:lang w:val="kk-KZ"/>
        </w:rPr>
        <w:t xml:space="preserve">«Айгерім + » сауда үйінің  иесі, жеке кәсіпкер Светлана Бахитовна  екі  аз қамтылған отбасы балаларына  35,200тг көлемінде  сөмке, туфли және мектеп  формасын  сыйлап, қуантты.   Демеушілік көрсеткен барлық  жеке кәсіпкерлерге  инстограм парақшасында   алғыс жарияланды. </w:t>
      </w:r>
      <w:hyperlink w:history="1">
        <w:r w:rsidRPr="00EB0762">
          <w:rPr>
            <w:rStyle w:val="a6"/>
            <w:lang w:val="kk-KZ"/>
          </w:rPr>
          <w:t>https://www.instagram. com/p/CSrmUe2sjnJ/?utm_medium=share_sheet</w:t>
        </w:r>
      </w:hyperlink>
      <w:r>
        <w:rPr>
          <w:lang w:val="kk-KZ"/>
        </w:rPr>
        <w:t xml:space="preserve">  </w:t>
      </w:r>
    </w:p>
    <w:p w:rsidR="00E103DB" w:rsidRPr="002F2A97" w:rsidRDefault="00E103DB" w:rsidP="00E103DB">
      <w:pPr>
        <w:rPr>
          <w:lang w:val="kk-KZ"/>
        </w:rPr>
      </w:pPr>
      <w:r w:rsidRPr="002F2A97">
        <w:rPr>
          <w:noProof/>
        </w:rPr>
        <w:drawing>
          <wp:inline distT="0" distB="0" distL="0" distR="0">
            <wp:extent cx="1476375" cy="986518"/>
            <wp:effectExtent l="19050" t="0" r="9525" b="0"/>
            <wp:docPr id="11" name="Рисунок 1" descr="C:\Users\user\Desktop\e29c96df-8616-4bb4-af14-8ebd74b330e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29c96df-8616-4bb4-af14-8ebd74b330e2.jfif"/>
                    <pic:cNvPicPr>
                      <a:picLocks noChangeAspect="1" noChangeArrowheads="1"/>
                    </pic:cNvPicPr>
                  </pic:nvPicPr>
                  <pic:blipFill>
                    <a:blip r:embed="rId9" cstate="print"/>
                    <a:srcRect/>
                    <a:stretch>
                      <a:fillRect/>
                    </a:stretch>
                  </pic:blipFill>
                  <pic:spPr bwMode="auto">
                    <a:xfrm>
                      <a:off x="0" y="0"/>
                      <a:ext cx="1476375" cy="986518"/>
                    </a:xfrm>
                    <a:prstGeom prst="rect">
                      <a:avLst/>
                    </a:prstGeom>
                    <a:noFill/>
                    <a:ln w="9525">
                      <a:noFill/>
                      <a:miter lim="800000"/>
                      <a:headEnd/>
                      <a:tailEnd/>
                    </a:ln>
                  </pic:spPr>
                </pic:pic>
              </a:graphicData>
            </a:graphic>
          </wp:inline>
        </w:drawing>
      </w:r>
      <w:r w:rsidR="00DD60F1">
        <w:rPr>
          <w:lang w:val="kk-KZ"/>
        </w:rPr>
        <w:t xml:space="preserve">  </w:t>
      </w:r>
      <w:r w:rsidRPr="002F2A97">
        <w:rPr>
          <w:noProof/>
        </w:rPr>
        <w:drawing>
          <wp:inline distT="0" distB="0" distL="0" distR="0">
            <wp:extent cx="1381125" cy="988431"/>
            <wp:effectExtent l="19050" t="0" r="0" b="0"/>
            <wp:docPr id="12" name="Рисунок 2" descr="C:\Users\user\Desktop\735ab47e-c5cf-449f-bc3a-ccd1d35b8b2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35ab47e-c5cf-449f-bc3a-ccd1d35b8b20.jfif"/>
                    <pic:cNvPicPr>
                      <a:picLocks noChangeAspect="1" noChangeArrowheads="1"/>
                    </pic:cNvPicPr>
                  </pic:nvPicPr>
                  <pic:blipFill>
                    <a:blip r:embed="rId10" cstate="print"/>
                    <a:srcRect/>
                    <a:stretch>
                      <a:fillRect/>
                    </a:stretch>
                  </pic:blipFill>
                  <pic:spPr bwMode="auto">
                    <a:xfrm>
                      <a:off x="0" y="0"/>
                      <a:ext cx="1384246" cy="990665"/>
                    </a:xfrm>
                    <a:prstGeom prst="rect">
                      <a:avLst/>
                    </a:prstGeom>
                    <a:noFill/>
                    <a:ln w="9525">
                      <a:noFill/>
                      <a:miter lim="800000"/>
                      <a:headEnd/>
                      <a:tailEnd/>
                    </a:ln>
                  </pic:spPr>
                </pic:pic>
              </a:graphicData>
            </a:graphic>
          </wp:inline>
        </w:drawing>
      </w:r>
      <w:r w:rsidR="00DD60F1">
        <w:rPr>
          <w:lang w:val="kk-KZ"/>
        </w:rPr>
        <w:t xml:space="preserve">  </w:t>
      </w:r>
      <w:r w:rsidR="00DD60F1" w:rsidRPr="00DD60F1">
        <w:rPr>
          <w:noProof/>
        </w:rPr>
        <w:drawing>
          <wp:inline distT="0" distB="0" distL="0" distR="0">
            <wp:extent cx="1428750" cy="989734"/>
            <wp:effectExtent l="19050" t="0" r="0" b="0"/>
            <wp:docPr id="6" name="Рисунок 3" descr="C:\Users\user\Desktop\69db3841-a9d1-4ffc-956d-5babd85fe17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9db3841-a9d1-4ffc-956d-5babd85fe177.jfif"/>
                    <pic:cNvPicPr>
                      <a:picLocks noChangeAspect="1" noChangeArrowheads="1"/>
                    </pic:cNvPicPr>
                  </pic:nvPicPr>
                  <pic:blipFill>
                    <a:blip r:embed="rId11" cstate="print"/>
                    <a:srcRect/>
                    <a:stretch>
                      <a:fillRect/>
                    </a:stretch>
                  </pic:blipFill>
                  <pic:spPr bwMode="auto">
                    <a:xfrm>
                      <a:off x="0" y="0"/>
                      <a:ext cx="1430317" cy="990820"/>
                    </a:xfrm>
                    <a:prstGeom prst="rect">
                      <a:avLst/>
                    </a:prstGeom>
                    <a:noFill/>
                    <a:ln w="9525">
                      <a:noFill/>
                      <a:miter lim="800000"/>
                      <a:headEnd/>
                      <a:tailEnd/>
                    </a:ln>
                  </pic:spPr>
                </pic:pic>
              </a:graphicData>
            </a:graphic>
          </wp:inline>
        </w:drawing>
      </w:r>
      <w:r w:rsidR="00DD60F1">
        <w:rPr>
          <w:lang w:val="kk-KZ"/>
        </w:rPr>
        <w:t xml:space="preserve">  </w:t>
      </w:r>
      <w:r w:rsidR="00DD60F1" w:rsidRPr="00DD60F1">
        <w:rPr>
          <w:noProof/>
        </w:rPr>
        <w:drawing>
          <wp:inline distT="0" distB="0" distL="0" distR="0">
            <wp:extent cx="1343025" cy="981075"/>
            <wp:effectExtent l="19050" t="0" r="9525" b="0"/>
            <wp:docPr id="9" name="Рисунок 4" descr="C:\Users\user\Desktop\ebb3b072-6dee-4262-89c8-b28052707d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bb3b072-6dee-4262-89c8-b28052707d12.jfif"/>
                    <pic:cNvPicPr>
                      <a:picLocks noChangeAspect="1" noChangeArrowheads="1"/>
                    </pic:cNvPicPr>
                  </pic:nvPicPr>
                  <pic:blipFill>
                    <a:blip r:embed="rId12" cstate="print"/>
                    <a:srcRect/>
                    <a:stretch>
                      <a:fillRect/>
                    </a:stretch>
                  </pic:blipFill>
                  <pic:spPr bwMode="auto">
                    <a:xfrm>
                      <a:off x="0" y="0"/>
                      <a:ext cx="1343025" cy="981075"/>
                    </a:xfrm>
                    <a:prstGeom prst="rect">
                      <a:avLst/>
                    </a:prstGeom>
                    <a:noFill/>
                    <a:ln w="9525">
                      <a:noFill/>
                      <a:miter lim="800000"/>
                      <a:headEnd/>
                      <a:tailEnd/>
                    </a:ln>
                  </pic:spPr>
                </pic:pic>
              </a:graphicData>
            </a:graphic>
          </wp:inline>
        </w:drawing>
      </w:r>
    </w:p>
    <w:p w:rsidR="00E103DB" w:rsidRDefault="00DD60F1" w:rsidP="00DD60F1">
      <w:pPr>
        <w:jc w:val="both"/>
        <w:rPr>
          <w:rFonts w:ascii="Times New Roman" w:hAnsi="Times New Roman" w:cs="Times New Roman"/>
          <w:sz w:val="24"/>
          <w:lang w:val="kk-KZ"/>
        </w:rPr>
      </w:pPr>
      <w:r>
        <w:rPr>
          <w:rFonts w:ascii="Times New Roman" w:hAnsi="Times New Roman" w:cs="Times New Roman"/>
          <w:sz w:val="24"/>
          <w:lang w:val="kk-KZ"/>
        </w:rPr>
        <w:t xml:space="preserve"> </w:t>
      </w:r>
      <w:r w:rsidR="00E103DB">
        <w:rPr>
          <w:rFonts w:ascii="Times New Roman" w:hAnsi="Times New Roman" w:cs="Times New Roman"/>
          <w:sz w:val="24"/>
          <w:lang w:val="kk-KZ"/>
        </w:rPr>
        <w:t xml:space="preserve">«Баракат» дүкенінің иесі, жеке кәсіпкер Зарипов  Еркін екі  білім алушыға  16110 тг көлемінде  спорттық аяқ киім, туфли және ақ жейде, №6 Хромтау гимназиясының  ата – анасы  Конуспай  Ғани  жемпір  табыстады. </w:t>
      </w:r>
      <w:hyperlink r:id="rId13" w:history="1">
        <w:r w:rsidR="00E103DB" w:rsidRPr="00C62283">
          <w:rPr>
            <w:rStyle w:val="a6"/>
            <w:rFonts w:ascii="Times New Roman" w:hAnsi="Times New Roman" w:cs="Times New Roman"/>
            <w:sz w:val="24"/>
            <w:lang w:val="kk-KZ"/>
          </w:rPr>
          <w:t>https://www.instagram.com/p/CSrmUe2sjnJ/?utm_medium=share_sheet</w:t>
        </w:r>
      </w:hyperlink>
      <w:r w:rsidR="00E103DB">
        <w:rPr>
          <w:rFonts w:ascii="Times New Roman" w:hAnsi="Times New Roman" w:cs="Times New Roman"/>
          <w:sz w:val="24"/>
          <w:lang w:val="kk-KZ"/>
        </w:rPr>
        <w:t xml:space="preserve"> </w:t>
      </w:r>
    </w:p>
    <w:p w:rsidR="00E103DB" w:rsidRDefault="00E103DB" w:rsidP="00E103DB">
      <w:pPr>
        <w:ind w:left="-567"/>
        <w:rPr>
          <w:rFonts w:ascii="Times New Roman" w:hAnsi="Times New Roman" w:cs="Times New Roman"/>
          <w:sz w:val="24"/>
          <w:lang w:val="kk-KZ"/>
        </w:rPr>
      </w:pPr>
      <w:r>
        <w:rPr>
          <w:rFonts w:ascii="Times New Roman" w:hAnsi="Times New Roman" w:cs="Times New Roman"/>
          <w:sz w:val="24"/>
          <w:lang w:val="kk-KZ"/>
        </w:rPr>
        <w:t xml:space="preserve">         </w:t>
      </w:r>
      <w:r>
        <w:rPr>
          <w:rFonts w:ascii="Times New Roman" w:hAnsi="Times New Roman" w:cs="Times New Roman"/>
          <w:noProof/>
          <w:sz w:val="24"/>
        </w:rPr>
        <w:drawing>
          <wp:inline distT="0" distB="0" distL="0" distR="0">
            <wp:extent cx="1495425" cy="1008085"/>
            <wp:effectExtent l="19050" t="0" r="0" b="0"/>
            <wp:docPr id="13" name="Рисунок 1" descr="C:\Users\user\Desktop\ca526946-b69c-4c09-aec9-858b79b959f4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a526946-b69c-4c09-aec9-858b79b959f4 (1).jfif"/>
                    <pic:cNvPicPr>
                      <a:picLocks noChangeAspect="1" noChangeArrowheads="1"/>
                    </pic:cNvPicPr>
                  </pic:nvPicPr>
                  <pic:blipFill>
                    <a:blip r:embed="rId14" cstate="print"/>
                    <a:srcRect/>
                    <a:stretch>
                      <a:fillRect/>
                    </a:stretch>
                  </pic:blipFill>
                  <pic:spPr bwMode="auto">
                    <a:xfrm>
                      <a:off x="0" y="0"/>
                      <a:ext cx="1501235" cy="1012002"/>
                    </a:xfrm>
                    <a:prstGeom prst="rect">
                      <a:avLst/>
                    </a:prstGeom>
                    <a:noFill/>
                    <a:ln w="9525">
                      <a:noFill/>
                      <a:miter lim="800000"/>
                      <a:headEnd/>
                      <a:tailEnd/>
                    </a:ln>
                  </pic:spPr>
                </pic:pic>
              </a:graphicData>
            </a:graphic>
          </wp:inline>
        </w:drawing>
      </w:r>
      <w:r>
        <w:rPr>
          <w:rFonts w:ascii="Times New Roman" w:hAnsi="Times New Roman" w:cs="Times New Roman"/>
          <w:sz w:val="24"/>
          <w:lang w:val="kk-KZ"/>
        </w:rPr>
        <w:t xml:space="preserve"> </w:t>
      </w:r>
      <w:r w:rsidRPr="002A7598">
        <w:rPr>
          <w:rFonts w:ascii="Times New Roman" w:hAnsi="Times New Roman" w:cs="Times New Roman"/>
          <w:noProof/>
          <w:sz w:val="24"/>
        </w:rPr>
        <w:drawing>
          <wp:inline distT="0" distB="0" distL="0" distR="0">
            <wp:extent cx="1457325" cy="1009650"/>
            <wp:effectExtent l="19050" t="0" r="9525" b="0"/>
            <wp:docPr id="17" name="Рисунок 2" descr="C:\Users\user\Desktop\cc30fa9f-1cdf-48a8-af9a-727043b743a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c30fa9f-1cdf-48a8-af9a-727043b743a6.jfif"/>
                    <pic:cNvPicPr>
                      <a:picLocks noChangeAspect="1" noChangeArrowheads="1"/>
                    </pic:cNvPicPr>
                  </pic:nvPicPr>
                  <pic:blipFill>
                    <a:blip r:embed="rId15" cstate="print"/>
                    <a:srcRect/>
                    <a:stretch>
                      <a:fillRect/>
                    </a:stretch>
                  </pic:blipFill>
                  <pic:spPr bwMode="auto">
                    <a:xfrm>
                      <a:off x="0" y="0"/>
                      <a:ext cx="1457325" cy="1009650"/>
                    </a:xfrm>
                    <a:prstGeom prst="rect">
                      <a:avLst/>
                    </a:prstGeom>
                    <a:noFill/>
                    <a:ln w="9525">
                      <a:noFill/>
                      <a:miter lim="800000"/>
                      <a:headEnd/>
                      <a:tailEnd/>
                    </a:ln>
                  </pic:spPr>
                </pic:pic>
              </a:graphicData>
            </a:graphic>
          </wp:inline>
        </w:drawing>
      </w:r>
      <w:r w:rsidR="00DD60F1">
        <w:rPr>
          <w:rFonts w:ascii="Times New Roman" w:hAnsi="Times New Roman" w:cs="Times New Roman"/>
          <w:sz w:val="24"/>
          <w:lang w:val="kk-KZ"/>
        </w:rPr>
        <w:t xml:space="preserve"> </w:t>
      </w:r>
      <w:r w:rsidR="00DD60F1" w:rsidRPr="00DD60F1">
        <w:rPr>
          <w:rFonts w:ascii="Times New Roman" w:hAnsi="Times New Roman" w:cs="Times New Roman"/>
          <w:noProof/>
          <w:sz w:val="24"/>
        </w:rPr>
        <w:drawing>
          <wp:inline distT="0" distB="0" distL="0" distR="0">
            <wp:extent cx="1409700" cy="1009650"/>
            <wp:effectExtent l="19050" t="0" r="0" b="0"/>
            <wp:docPr id="21" name="Рисунок 3" descr="C:\Users\user\Desktop\96273b86-a5a1-4089-90cb-aa0811470b3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6273b86-a5a1-4089-90cb-aa0811470b31.jfif"/>
                    <pic:cNvPicPr>
                      <a:picLocks noChangeAspect="1" noChangeArrowheads="1"/>
                    </pic:cNvPicPr>
                  </pic:nvPicPr>
                  <pic:blipFill>
                    <a:blip r:embed="rId16" cstate="print"/>
                    <a:srcRect/>
                    <a:stretch>
                      <a:fillRect/>
                    </a:stretch>
                  </pic:blipFill>
                  <pic:spPr bwMode="auto">
                    <a:xfrm>
                      <a:off x="0" y="0"/>
                      <a:ext cx="1409700" cy="1009650"/>
                    </a:xfrm>
                    <a:prstGeom prst="rect">
                      <a:avLst/>
                    </a:prstGeom>
                    <a:noFill/>
                    <a:ln w="9525">
                      <a:noFill/>
                      <a:miter lim="800000"/>
                      <a:headEnd/>
                      <a:tailEnd/>
                    </a:ln>
                  </pic:spPr>
                </pic:pic>
              </a:graphicData>
            </a:graphic>
          </wp:inline>
        </w:drawing>
      </w:r>
      <w:r w:rsidR="008333A7">
        <w:rPr>
          <w:rFonts w:ascii="Times New Roman" w:hAnsi="Times New Roman" w:cs="Times New Roman"/>
          <w:sz w:val="24"/>
          <w:lang w:val="kk-KZ"/>
        </w:rPr>
        <w:t xml:space="preserve"> </w:t>
      </w:r>
      <w:r w:rsidR="00DD60F1" w:rsidRPr="00DD60F1">
        <w:rPr>
          <w:rFonts w:ascii="Times New Roman" w:hAnsi="Times New Roman" w:cs="Times New Roman"/>
          <w:noProof/>
          <w:sz w:val="24"/>
        </w:rPr>
        <w:drawing>
          <wp:inline distT="0" distB="0" distL="0" distR="0">
            <wp:extent cx="1390650" cy="1007091"/>
            <wp:effectExtent l="19050" t="0" r="0" b="0"/>
            <wp:docPr id="22" name="Рисунок 4" descr="C:\Users\user\Desktop\ad0cb3d8-5b63-42e1-9fb1-88e4dbe0ed4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d0cb3d8-5b63-42e1-9fb1-88e4dbe0ed44.jfif"/>
                    <pic:cNvPicPr>
                      <a:picLocks noChangeAspect="1" noChangeArrowheads="1"/>
                    </pic:cNvPicPr>
                  </pic:nvPicPr>
                  <pic:blipFill>
                    <a:blip r:embed="rId17" cstate="print"/>
                    <a:srcRect/>
                    <a:stretch>
                      <a:fillRect/>
                    </a:stretch>
                  </pic:blipFill>
                  <pic:spPr bwMode="auto">
                    <a:xfrm>
                      <a:off x="0" y="0"/>
                      <a:ext cx="1396207" cy="1011115"/>
                    </a:xfrm>
                    <a:prstGeom prst="rect">
                      <a:avLst/>
                    </a:prstGeom>
                    <a:noFill/>
                    <a:ln w="9525">
                      <a:noFill/>
                      <a:miter lim="800000"/>
                      <a:headEnd/>
                      <a:tailEnd/>
                    </a:ln>
                  </pic:spPr>
                </pic:pic>
              </a:graphicData>
            </a:graphic>
          </wp:inline>
        </w:drawing>
      </w:r>
    </w:p>
    <w:p w:rsidR="00E103DB" w:rsidRPr="00742B5F" w:rsidRDefault="00E103DB" w:rsidP="00742B5F">
      <w:pPr>
        <w:spacing w:line="240" w:lineRule="auto"/>
        <w:rPr>
          <w:rFonts w:ascii="Times New Roman" w:eastAsia="Times New Roman" w:hAnsi="Times New Roman" w:cs="Times New Roman"/>
          <w:bCs/>
          <w:sz w:val="24"/>
          <w:szCs w:val="24"/>
          <w:lang w:val="kk-KZ"/>
        </w:rPr>
      </w:pPr>
      <w:r w:rsidRPr="00742B5F">
        <w:rPr>
          <w:rFonts w:ascii="Times New Roman" w:hAnsi="Times New Roman" w:cs="Times New Roman"/>
          <w:sz w:val="24"/>
          <w:szCs w:val="24"/>
          <w:lang w:val="kk-KZ"/>
        </w:rPr>
        <w:t xml:space="preserve">Аз қамтылған, көпбалалы атаулы әлеуметтік көмек алатын және  жетім және ата – анасының қамқөорлығынсыз қалған білім алушыларға  «Мектепке  жол »  акциясы аясында </w:t>
      </w:r>
      <w:r w:rsidR="00DE03A4" w:rsidRPr="00742B5F">
        <w:rPr>
          <w:rFonts w:ascii="Times New Roman" w:eastAsia="Times New Roman" w:hAnsi="Times New Roman" w:cs="Times New Roman"/>
          <w:b/>
          <w:bCs/>
          <w:sz w:val="24"/>
          <w:szCs w:val="24"/>
          <w:lang w:val="kk-KZ"/>
        </w:rPr>
        <w:t xml:space="preserve">77000тг </w:t>
      </w:r>
      <w:r w:rsidR="00DE03A4" w:rsidRPr="00742B5F">
        <w:rPr>
          <w:rFonts w:ascii="Times New Roman" w:eastAsia="Times New Roman" w:hAnsi="Times New Roman" w:cs="Times New Roman"/>
          <w:bCs/>
          <w:sz w:val="24"/>
          <w:szCs w:val="24"/>
          <w:lang w:val="kk-KZ"/>
        </w:rPr>
        <w:t>көлемінде демеушілер тарапынан көмек көрсетілді.</w:t>
      </w:r>
      <w:r w:rsidR="00DE03A4">
        <w:rPr>
          <w:rFonts w:ascii="Times New Roman" w:eastAsia="Times New Roman" w:hAnsi="Times New Roman" w:cs="Times New Roman"/>
          <w:b/>
          <w:bCs/>
          <w:sz w:val="24"/>
          <w:szCs w:val="24"/>
          <w:lang w:val="kk-KZ"/>
        </w:rPr>
        <w:t xml:space="preserve"> </w:t>
      </w:r>
      <w:r w:rsidR="00742B5F" w:rsidRPr="00742B5F">
        <w:rPr>
          <w:rFonts w:ascii="Times New Roman" w:eastAsia="Times New Roman" w:hAnsi="Times New Roman" w:cs="Times New Roman"/>
          <w:bCs/>
          <w:sz w:val="24"/>
          <w:szCs w:val="24"/>
          <w:lang w:val="kk-KZ"/>
        </w:rPr>
        <w:t>М</w:t>
      </w:r>
      <w:r w:rsidR="00742B5F" w:rsidRPr="00742B5F">
        <w:rPr>
          <w:rFonts w:ascii="Times New Roman" w:hAnsi="Times New Roman" w:cs="Times New Roman"/>
          <w:sz w:val="24"/>
          <w:lang w:val="kk-KZ"/>
        </w:rPr>
        <w:t>ем</w:t>
      </w:r>
      <w:r w:rsidR="00742B5F" w:rsidRPr="00506E43">
        <w:rPr>
          <w:rFonts w:ascii="Times New Roman" w:hAnsi="Times New Roman" w:cs="Times New Roman"/>
          <w:sz w:val="24"/>
          <w:lang w:val="kk-KZ"/>
        </w:rPr>
        <w:t>лекеттік сатып алу</w:t>
      </w:r>
      <w:r w:rsidR="00742B5F">
        <w:rPr>
          <w:rFonts w:ascii="Times New Roman" w:hAnsi="Times New Roman" w:cs="Times New Roman"/>
          <w:b/>
          <w:sz w:val="24"/>
          <w:lang w:val="kk-KZ"/>
        </w:rPr>
        <w:t xml:space="preserve">   </w:t>
      </w:r>
      <w:r w:rsidR="00742B5F" w:rsidRPr="00506E43">
        <w:rPr>
          <w:rFonts w:ascii="Times New Roman" w:hAnsi="Times New Roman" w:cs="Times New Roman"/>
          <w:sz w:val="24"/>
          <w:lang w:val="kk-KZ"/>
        </w:rPr>
        <w:t xml:space="preserve">бойынша </w:t>
      </w:r>
      <w:r w:rsidR="00742B5F">
        <w:rPr>
          <w:rFonts w:ascii="Times New Roman" w:hAnsi="Times New Roman" w:cs="Times New Roman"/>
          <w:sz w:val="24"/>
          <w:lang w:val="kk-KZ"/>
        </w:rPr>
        <w:t xml:space="preserve"> мектеп  формасы жинағы:  пиджак, кеудеше, юбка, блузка, туфли, рюкзак атаулы көмек алатын бір</w:t>
      </w:r>
      <w:r w:rsidR="008972ED">
        <w:rPr>
          <w:rFonts w:ascii="Times New Roman" w:hAnsi="Times New Roman" w:cs="Times New Roman"/>
          <w:sz w:val="24"/>
          <w:lang w:val="kk-KZ"/>
        </w:rPr>
        <w:t xml:space="preserve"> </w:t>
      </w:r>
      <w:r w:rsidR="00742B5F">
        <w:rPr>
          <w:rFonts w:ascii="Times New Roman" w:hAnsi="Times New Roman" w:cs="Times New Roman"/>
          <w:sz w:val="24"/>
          <w:lang w:val="kk-KZ"/>
        </w:rPr>
        <w:t xml:space="preserve">білім алушыға </w:t>
      </w:r>
      <w:r w:rsidR="00742B5F" w:rsidRPr="00506E43">
        <w:rPr>
          <w:rFonts w:ascii="Times New Roman" w:hAnsi="Times New Roman" w:cs="Times New Roman"/>
          <w:sz w:val="24"/>
          <w:lang w:val="kk-KZ"/>
        </w:rPr>
        <w:t xml:space="preserve"> </w:t>
      </w:r>
      <w:r w:rsidR="00742B5F">
        <w:rPr>
          <w:rFonts w:ascii="Times New Roman" w:hAnsi="Times New Roman" w:cs="Times New Roman"/>
          <w:sz w:val="24"/>
          <w:lang w:val="kk-KZ"/>
        </w:rPr>
        <w:t xml:space="preserve">табысталды. </w:t>
      </w:r>
      <w:r w:rsidR="00742B5F" w:rsidRPr="00B97ED0">
        <w:rPr>
          <w:rFonts w:ascii="Times New Roman" w:hAnsi="Times New Roman"/>
          <w:szCs w:val="24"/>
          <w:lang w:val="kk-KZ"/>
        </w:rPr>
        <w:t>К/Ш №1040 16.08.2021ж -20800тг</w:t>
      </w:r>
      <w:r w:rsidR="00742B5F">
        <w:rPr>
          <w:rFonts w:ascii="Times New Roman" w:hAnsi="Times New Roman"/>
          <w:szCs w:val="24"/>
          <w:lang w:val="kk-KZ"/>
        </w:rPr>
        <w:t>,</w:t>
      </w:r>
      <w:r w:rsidR="00971ED4">
        <w:rPr>
          <w:rFonts w:ascii="Times New Roman" w:hAnsi="Times New Roman"/>
          <w:szCs w:val="24"/>
          <w:lang w:val="kk-KZ"/>
        </w:rPr>
        <w:t xml:space="preserve"> </w:t>
      </w:r>
      <w:r w:rsidR="00742B5F">
        <w:rPr>
          <w:rFonts w:ascii="Times New Roman" w:hAnsi="Times New Roman"/>
          <w:szCs w:val="24"/>
          <w:lang w:val="kk-KZ"/>
        </w:rPr>
        <w:t xml:space="preserve"> </w:t>
      </w:r>
      <w:r w:rsidR="00742B5F" w:rsidRPr="00B97ED0">
        <w:rPr>
          <w:rFonts w:ascii="Times New Roman" w:hAnsi="Times New Roman"/>
          <w:szCs w:val="24"/>
          <w:lang w:val="kk-KZ"/>
        </w:rPr>
        <w:t xml:space="preserve">К/Ш №100 07.08.2021ж </w:t>
      </w:r>
      <w:r w:rsidR="00742B5F">
        <w:rPr>
          <w:rFonts w:ascii="Times New Roman" w:hAnsi="Times New Roman"/>
          <w:szCs w:val="24"/>
          <w:lang w:val="kk-KZ"/>
        </w:rPr>
        <w:t xml:space="preserve"> </w:t>
      </w:r>
      <w:r w:rsidR="00742B5F" w:rsidRPr="00B97ED0">
        <w:rPr>
          <w:rFonts w:ascii="Times New Roman" w:hAnsi="Times New Roman"/>
          <w:szCs w:val="24"/>
          <w:lang w:val="kk-KZ"/>
        </w:rPr>
        <w:t>10000тг</w:t>
      </w:r>
      <w:r w:rsidR="00742B5F">
        <w:rPr>
          <w:rFonts w:ascii="Times New Roman" w:hAnsi="Times New Roman"/>
          <w:szCs w:val="24"/>
          <w:lang w:val="kk-KZ"/>
        </w:rPr>
        <w:t xml:space="preserve">, жалпы  </w:t>
      </w:r>
      <w:r w:rsidR="00DE03A4" w:rsidRPr="00742B5F">
        <w:rPr>
          <w:rFonts w:ascii="Times New Roman" w:eastAsia="Times New Roman" w:hAnsi="Times New Roman" w:cs="Times New Roman"/>
          <w:b/>
          <w:bCs/>
          <w:sz w:val="24"/>
          <w:szCs w:val="24"/>
          <w:lang w:val="kk-KZ"/>
        </w:rPr>
        <w:t>30800</w:t>
      </w:r>
      <w:r w:rsidR="00742B5F" w:rsidRPr="00742B5F">
        <w:rPr>
          <w:rFonts w:ascii="Times New Roman" w:eastAsia="Times New Roman" w:hAnsi="Times New Roman" w:cs="Times New Roman"/>
          <w:b/>
          <w:bCs/>
          <w:sz w:val="24"/>
          <w:szCs w:val="24"/>
          <w:lang w:val="kk-KZ"/>
        </w:rPr>
        <w:t xml:space="preserve"> тг.</w:t>
      </w:r>
      <w:r w:rsidR="00742B5F">
        <w:rPr>
          <w:rFonts w:ascii="Times New Roman" w:eastAsia="Times New Roman" w:hAnsi="Times New Roman" w:cs="Times New Roman"/>
          <w:bCs/>
          <w:sz w:val="24"/>
          <w:szCs w:val="24"/>
          <w:lang w:val="kk-KZ"/>
        </w:rPr>
        <w:t xml:space="preserve">  Барлығы – </w:t>
      </w:r>
      <w:r w:rsidR="00742B5F" w:rsidRPr="00742B5F">
        <w:rPr>
          <w:rFonts w:ascii="Times New Roman" w:eastAsia="Times New Roman" w:hAnsi="Times New Roman" w:cs="Times New Roman"/>
          <w:b/>
          <w:bCs/>
          <w:sz w:val="24"/>
          <w:szCs w:val="24"/>
          <w:lang w:val="kk-KZ"/>
        </w:rPr>
        <w:t>107800тг</w:t>
      </w:r>
    </w:p>
    <w:p w:rsidR="009D54E9" w:rsidRDefault="008333A7" w:rsidP="00E103DB">
      <w:pPr>
        <w:jc w:val="both"/>
        <w:rPr>
          <w:rFonts w:ascii="Times New Roman" w:hAnsi="Times New Roman" w:cs="Times New Roman"/>
          <w:sz w:val="24"/>
          <w:lang w:val="kk-KZ"/>
        </w:rPr>
      </w:pPr>
      <w:r w:rsidRPr="008333A7">
        <w:rPr>
          <w:rFonts w:ascii="Times New Roman" w:hAnsi="Times New Roman" w:cs="Times New Roman"/>
          <w:noProof/>
          <w:sz w:val="24"/>
        </w:rPr>
        <w:drawing>
          <wp:inline distT="0" distB="0" distL="0" distR="0">
            <wp:extent cx="1765879" cy="952500"/>
            <wp:effectExtent l="19050" t="0" r="5771" b="0"/>
            <wp:docPr id="19" name="Рисунок 1" descr="C:\Users\user\Desktop\Мектепке жол 2021ж\7a73daef-b26a-4e9f-8bf6-75d1aa7a860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ктепке жол 2021ж\7a73daef-b26a-4e9f-8bf6-75d1aa7a8604.jfif"/>
                    <pic:cNvPicPr>
                      <a:picLocks noChangeAspect="1" noChangeArrowheads="1"/>
                    </pic:cNvPicPr>
                  </pic:nvPicPr>
                  <pic:blipFill>
                    <a:blip r:embed="rId18" cstate="print"/>
                    <a:srcRect/>
                    <a:stretch>
                      <a:fillRect/>
                    </a:stretch>
                  </pic:blipFill>
                  <pic:spPr bwMode="auto">
                    <a:xfrm>
                      <a:off x="0" y="0"/>
                      <a:ext cx="1772007" cy="955805"/>
                    </a:xfrm>
                    <a:prstGeom prst="rect">
                      <a:avLst/>
                    </a:prstGeom>
                    <a:noFill/>
                    <a:ln w="9525">
                      <a:noFill/>
                      <a:miter lim="800000"/>
                      <a:headEnd/>
                      <a:tailEnd/>
                    </a:ln>
                  </pic:spPr>
                </pic:pic>
              </a:graphicData>
            </a:graphic>
          </wp:inline>
        </w:drawing>
      </w:r>
    </w:p>
    <w:p w:rsidR="008333A7" w:rsidRDefault="005439A3" w:rsidP="005439A3">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p w:rsidR="005439A3" w:rsidRDefault="005439A3" w:rsidP="005439A3">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F53765">
        <w:rPr>
          <w:rFonts w:ascii="Times New Roman" w:hAnsi="Times New Roman" w:cs="Times New Roman"/>
          <w:sz w:val="24"/>
          <w:szCs w:val="24"/>
          <w:lang w:val="kk-KZ"/>
        </w:rPr>
        <w:t>Қазақстан Республикасы Білім және ғылым министрінің 2020 жылғы 6 сәуірдегі № 130 </w:t>
      </w:r>
      <w:hyperlink r:id="rId19" w:anchor="z0" w:history="1">
        <w:r w:rsidRPr="00F53765">
          <w:rPr>
            <w:rStyle w:val="a6"/>
            <w:rFonts w:ascii="Times New Roman" w:hAnsi="Times New Roman" w:cs="Times New Roman"/>
            <w:sz w:val="24"/>
            <w:szCs w:val="24"/>
            <w:lang w:val="kk-KZ"/>
          </w:rPr>
          <w:t>бұйрығына</w:t>
        </w:r>
      </w:hyperlink>
      <w:r w:rsidRPr="00F53765">
        <w:rPr>
          <w:rFonts w:ascii="Times New Roman" w:hAnsi="Times New Roman" w:cs="Times New Roman"/>
          <w:sz w:val="24"/>
          <w:szCs w:val="24"/>
          <w:lang w:val="kk-KZ"/>
        </w:rPr>
        <w:t xml:space="preserve">  өзгертулер енгізіліп,  ҚР БҒМ   2021 жылғы 16 қыркүйектегі № 472 бұйрығы  Қазақстан Республикасының Әділет министрлігінде 2021 жылғы 18 қыркүйекте № 24429 болып тіркелді</w:t>
      </w:r>
      <w:r>
        <w:rPr>
          <w:rFonts w:ascii="Times New Roman" w:hAnsi="Times New Roman" w:cs="Times New Roman"/>
          <w:sz w:val="24"/>
          <w:szCs w:val="24"/>
          <w:lang w:val="kk-KZ"/>
        </w:rPr>
        <w:t>.  Осы өзгерістер  негізінде  гимназияның  2021ж  1 қазанда  №63/1 бұйрығымен  әлеуметтік педагогтың  жылдық жұмыс жоспары  және әлеуметтік паспорты</w:t>
      </w:r>
      <w:r w:rsidRPr="0026673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құрылымына өзгертулер  енгізілді. </w:t>
      </w:r>
    </w:p>
    <w:p w:rsidR="005439A3" w:rsidRDefault="005439A3" w:rsidP="005439A3">
      <w:pPr>
        <w:spacing w:line="240" w:lineRule="auto"/>
        <w:contextualSpacing/>
        <w:jc w:val="both"/>
        <w:rPr>
          <w:rFonts w:ascii="Times New Roman" w:hAnsi="Times New Roman" w:cs="Times New Roman"/>
          <w:sz w:val="24"/>
          <w:lang w:val="kk-KZ"/>
        </w:rPr>
      </w:pPr>
      <w:r>
        <w:rPr>
          <w:rFonts w:ascii="Times New Roman" w:hAnsi="Times New Roman" w:cs="Times New Roman"/>
          <w:sz w:val="24"/>
          <w:lang w:val="kk-KZ"/>
        </w:rPr>
        <w:t xml:space="preserve">        04.10.–10.10. аралығында  әлеуметтік педагогтың  жұмыс жоспары негізінде   өгей ата – анамен және  </w:t>
      </w:r>
      <w:r w:rsidRPr="000C6F76">
        <w:rPr>
          <w:rFonts w:ascii="Times New Roman" w:hAnsi="Times New Roman" w:cs="Times New Roman"/>
          <w:sz w:val="24"/>
          <w:lang w:val="kk-KZ"/>
        </w:rPr>
        <w:t>тума – туыстың отбасында</w:t>
      </w:r>
      <w:r>
        <w:rPr>
          <w:rFonts w:ascii="Times New Roman" w:hAnsi="Times New Roman" w:cs="Times New Roman"/>
          <w:sz w:val="24"/>
          <w:lang w:val="kk-KZ"/>
        </w:rPr>
        <w:t xml:space="preserve"> тәрбиеленіп  жатырған білім  алушылар туралы  мәлімет жинақталып, тізім жасалды. Білім алушылардың  тұрмыстық жағдайына зерделеу жүргізілді. </w:t>
      </w:r>
    </w:p>
    <w:p w:rsidR="005439A3" w:rsidRDefault="005439A3" w:rsidP="005439A3">
      <w:pPr>
        <w:spacing w:line="240" w:lineRule="auto"/>
        <w:contextualSpacing/>
        <w:jc w:val="both"/>
        <w:rPr>
          <w:rFonts w:ascii="Times New Roman" w:hAnsi="Times New Roman" w:cs="Times New Roman"/>
          <w:sz w:val="24"/>
          <w:lang w:val="kk-KZ"/>
        </w:rPr>
      </w:pPr>
      <w:r>
        <w:rPr>
          <w:rFonts w:ascii="Times New Roman" w:hAnsi="Times New Roman" w:cs="Times New Roman"/>
          <w:sz w:val="24"/>
          <w:lang w:val="kk-KZ"/>
        </w:rPr>
        <w:t xml:space="preserve">       Гимназия базасында өгей  ата – анамен тәрбиеленіп жатырған 11 білім  алушы, 9 отбасы бар екені анықталды. Гимназияда  ішімдікке салынған,  күш көрсету, дөрекі қарым – қатынас жасаған, өмірде қиын жағдайға душар болған  отбасы  кездеспеді. Өгей ата – анамен және тума – туыстың отбасында тәрбиеленіп жатырған білім алушылардың  тұрмыстық жағдайын  зерделеу барысында отбасылардың тұрмыстық жағдайы жақсы екені байқалды. Балалардың ата – анасымен қарым – қатынастары  қалыпты деңгейде.  Отбасында зорлық – зомбылық, күш көрсету, ішімдікке салыну, ата – анасына қарсы шығу, зорлық – зомбылық көрсету  жағдайлары  байқалмады. Отбасының тұрмыстық жағдайын тексеру осы жылдың қазан айында жүргізілді. Келесі тексеру мерзімі ақпан  айында  өтеді, (қажет болғанда отбасы зерделеуге алынады). </w:t>
      </w:r>
      <w:bookmarkStart w:id="0" w:name="_GoBack"/>
      <w:bookmarkEnd w:id="0"/>
      <w:r>
        <w:rPr>
          <w:rFonts w:ascii="Times New Roman" w:hAnsi="Times New Roman" w:cs="Times New Roman"/>
          <w:sz w:val="24"/>
          <w:lang w:val="kk-KZ"/>
        </w:rPr>
        <w:t xml:space="preserve">Өгей  ата – анамен тәрбиеленіп жатырған білім алушылардың   оқуда  немесе мектептен  сыртқы  өмірінде   келеңсіз жағдайлар кездеспеді.  Балалардың тәртібі жақсы. Бос уақыттарында үйірмелерге, пәндер   қосымшаларына  қатысады. Отбасында  балалар тәрбиесін ата – аналары бірдей көңіл бөледі.  Білім  алушылардың отбасына барып, ата – аналармен тілдесіп,  балалардың  демалыс кезінде  бос уақытын тиімді  пайдалану,  үйірмелерге қатыстыру   туралы, отбасындағы ана мен бала, әке мен бала арасындағы қарым – қатынас, отбасылық құндылықтарды сақтау туралы   ата – аналарға  кеңес берілді.  Отбасындағы зорлық – зомбылықты болдырмау, құқықбұзушылықтың алдын алу жайлы әңгіме жүргізілді. </w:t>
      </w:r>
    </w:p>
    <w:p w:rsidR="005439A3" w:rsidRDefault="005439A3" w:rsidP="00E71DEA">
      <w:pPr>
        <w:spacing w:line="240" w:lineRule="auto"/>
        <w:contextualSpacing/>
        <w:jc w:val="both"/>
        <w:rPr>
          <w:rFonts w:ascii="Times New Roman" w:hAnsi="Times New Roman" w:cs="Times New Roman"/>
          <w:sz w:val="24"/>
          <w:lang w:val="kk-KZ"/>
        </w:rPr>
      </w:pPr>
      <w:r>
        <w:rPr>
          <w:rFonts w:ascii="Times New Roman" w:hAnsi="Times New Roman" w:cs="Times New Roman"/>
          <w:sz w:val="24"/>
          <w:lang w:val="kk-KZ"/>
        </w:rPr>
        <w:t xml:space="preserve">       Гимназияда   сынып жетекші және психолог, әлеуметтік педагог  тарапынан  сынып сағаттары, психологиялық  түзету – дамыту жұмыстары  жүргізіледі. Қажет болғанда  білім алушылармен  туындаған мәселеге байланысты  жеке  кеңестер беріледі. </w:t>
      </w:r>
    </w:p>
    <w:p w:rsidR="00AB085B" w:rsidRDefault="005439A3" w:rsidP="002E0A1F">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lang w:val="kk-KZ"/>
        </w:rPr>
        <w:t xml:space="preserve">       </w:t>
      </w:r>
      <w:r w:rsidR="00E71DEA">
        <w:rPr>
          <w:rFonts w:ascii="Times New Roman" w:hAnsi="Times New Roman" w:cs="Times New Roman"/>
          <w:sz w:val="24"/>
          <w:lang w:val="kk-KZ"/>
        </w:rPr>
        <w:t xml:space="preserve">  </w:t>
      </w:r>
      <w:r>
        <w:rPr>
          <w:rFonts w:ascii="Times New Roman" w:hAnsi="Times New Roman" w:cs="Times New Roman"/>
          <w:sz w:val="24"/>
          <w:lang w:val="kk-KZ"/>
        </w:rPr>
        <w:t xml:space="preserve"> Білім алушылармен   18 қазан күні  «Дұрыс тамақтану ережелері» тақырыбында  дәріс – сабақтар өткізілді. 5 - сынып білім алушыларымен «Дұрыс тамақтану ережелері»  тақырыбында  </w:t>
      </w:r>
      <w:r>
        <w:rPr>
          <w:rFonts w:ascii="Times New Roman" w:hAnsi="Times New Roman" w:cs="Times New Roman"/>
          <w:color w:val="212121"/>
          <w:sz w:val="24"/>
          <w:shd w:val="clear" w:color="auto" w:fill="FFFFFF"/>
          <w:lang w:val="kk-KZ"/>
        </w:rPr>
        <w:t>с</w:t>
      </w:r>
      <w:r w:rsidRPr="001C7061">
        <w:rPr>
          <w:rFonts w:ascii="Times New Roman" w:hAnsi="Times New Roman" w:cs="Times New Roman"/>
          <w:color w:val="212121"/>
          <w:sz w:val="24"/>
          <w:shd w:val="clear" w:color="auto" w:fill="FFFFFF"/>
          <w:lang w:val="kk-KZ"/>
        </w:rPr>
        <w:t>алауатты өмір салтын ұстанудың басты ережесі де дұрыс тамақтануды білу</w:t>
      </w:r>
      <w:r>
        <w:rPr>
          <w:rFonts w:ascii="Times New Roman" w:hAnsi="Times New Roman" w:cs="Times New Roman"/>
          <w:color w:val="212121"/>
          <w:sz w:val="24"/>
          <w:shd w:val="clear" w:color="auto" w:fill="FFFFFF"/>
          <w:lang w:val="kk-KZ"/>
        </w:rPr>
        <w:t xml:space="preserve">і  туралы түсінік бер, дұрыс тамақтану ережелерімен таныстыру мақсатында  </w:t>
      </w:r>
      <w:r>
        <w:rPr>
          <w:rFonts w:ascii="Times New Roman" w:hAnsi="Times New Roman" w:cs="Times New Roman"/>
          <w:sz w:val="24"/>
          <w:lang w:val="kk-KZ"/>
        </w:rPr>
        <w:t>әңгіме – сабақ өткізілді. Дәріс -сабақ  барысында балаларға  дұрыс тамақтанудың адам ағзасына  пайдасы   туралы әңгімелеп берілді. Дұрыс тамақтану ережереі мен дұрыс тамақтанудың  негізгі шарттарымен таныстырылды. Өткізілген шара бойынша анықтама жазылды.</w:t>
      </w:r>
      <w:r w:rsidR="00E71DEA">
        <w:rPr>
          <w:rFonts w:ascii="Times New Roman" w:hAnsi="Times New Roman" w:cs="Times New Roman"/>
          <w:sz w:val="24"/>
          <w:szCs w:val="24"/>
          <w:lang w:val="kk-KZ"/>
        </w:rPr>
        <w:t xml:space="preserve">       Қ</w:t>
      </w:r>
      <w:r w:rsidR="00E71DEA" w:rsidRPr="008C14DA">
        <w:rPr>
          <w:rFonts w:ascii="Times New Roman" w:hAnsi="Times New Roman" w:cs="Times New Roman"/>
          <w:sz w:val="24"/>
          <w:szCs w:val="24"/>
          <w:lang w:val="kk-KZ"/>
        </w:rPr>
        <w:t>араша</w:t>
      </w:r>
      <w:r w:rsidR="00E71DEA">
        <w:rPr>
          <w:rFonts w:ascii="Times New Roman" w:hAnsi="Times New Roman" w:cs="Times New Roman"/>
          <w:sz w:val="24"/>
          <w:szCs w:val="24"/>
          <w:lang w:val="kk-KZ"/>
        </w:rPr>
        <w:t xml:space="preserve"> </w:t>
      </w:r>
      <w:r w:rsidR="00E71DEA" w:rsidRPr="008C14DA">
        <w:rPr>
          <w:rFonts w:ascii="Times New Roman" w:hAnsi="Times New Roman" w:cs="Times New Roman"/>
          <w:sz w:val="24"/>
          <w:szCs w:val="24"/>
          <w:lang w:val="kk-KZ"/>
        </w:rPr>
        <w:t xml:space="preserve"> айының</w:t>
      </w:r>
      <w:r w:rsidR="00E71DEA">
        <w:rPr>
          <w:rFonts w:ascii="Times New Roman" w:hAnsi="Times New Roman" w:cs="Times New Roman"/>
          <w:sz w:val="24"/>
          <w:szCs w:val="24"/>
          <w:lang w:val="kk-KZ"/>
        </w:rPr>
        <w:t xml:space="preserve">  </w:t>
      </w:r>
      <w:r w:rsidR="00E71DEA" w:rsidRPr="008C14DA">
        <w:rPr>
          <w:rFonts w:ascii="Times New Roman" w:hAnsi="Times New Roman" w:cs="Times New Roman"/>
          <w:sz w:val="24"/>
          <w:szCs w:val="24"/>
          <w:lang w:val="kk-KZ"/>
        </w:rPr>
        <w:t>айлық</w:t>
      </w:r>
      <w:r w:rsidR="00E71DEA">
        <w:rPr>
          <w:rFonts w:ascii="Times New Roman" w:hAnsi="Times New Roman" w:cs="Times New Roman"/>
          <w:sz w:val="24"/>
          <w:szCs w:val="24"/>
          <w:lang w:val="kk-KZ"/>
        </w:rPr>
        <w:t xml:space="preserve"> </w:t>
      </w:r>
      <w:r w:rsidR="00E71DEA" w:rsidRPr="008C14DA">
        <w:rPr>
          <w:rFonts w:ascii="Times New Roman" w:hAnsi="Times New Roman" w:cs="Times New Roman"/>
          <w:sz w:val="24"/>
          <w:szCs w:val="24"/>
          <w:lang w:val="kk-KZ"/>
        </w:rPr>
        <w:t xml:space="preserve"> жоспарына </w:t>
      </w:r>
      <w:r w:rsidR="00E71DEA">
        <w:rPr>
          <w:rFonts w:ascii="Times New Roman" w:hAnsi="Times New Roman" w:cs="Times New Roman"/>
          <w:sz w:val="24"/>
          <w:szCs w:val="24"/>
          <w:lang w:val="kk-KZ"/>
        </w:rPr>
        <w:t xml:space="preserve"> </w:t>
      </w:r>
      <w:r w:rsidR="00E71DEA" w:rsidRPr="008C14DA">
        <w:rPr>
          <w:rFonts w:ascii="Times New Roman" w:hAnsi="Times New Roman" w:cs="Times New Roman"/>
          <w:sz w:val="24"/>
          <w:szCs w:val="24"/>
          <w:lang w:val="kk-KZ"/>
        </w:rPr>
        <w:t xml:space="preserve">сай  </w:t>
      </w:r>
      <w:r w:rsidR="00E71DEA">
        <w:rPr>
          <w:rFonts w:ascii="Times New Roman" w:hAnsi="Times New Roman" w:cs="Times New Roman"/>
          <w:sz w:val="24"/>
          <w:szCs w:val="24"/>
          <w:lang w:val="kk-KZ"/>
        </w:rPr>
        <w:t xml:space="preserve">атаулы әлеуметтік көмек алатын, аз қамтылған, көпбалалы, жетім және ата- ананың қамқорлығынсыз   қалған  </w:t>
      </w:r>
      <w:r w:rsidR="00E71DEA" w:rsidRPr="008C14DA">
        <w:rPr>
          <w:rFonts w:ascii="Times New Roman" w:hAnsi="Times New Roman" w:cs="Times New Roman"/>
          <w:sz w:val="24"/>
          <w:szCs w:val="24"/>
          <w:lang w:val="kk-KZ"/>
        </w:rPr>
        <w:t xml:space="preserve">білім алушылардың  </w:t>
      </w:r>
      <w:r w:rsidR="00E71DEA">
        <w:rPr>
          <w:rFonts w:ascii="Times New Roman" w:hAnsi="Times New Roman" w:cs="Times New Roman"/>
          <w:sz w:val="24"/>
          <w:szCs w:val="24"/>
          <w:lang w:val="kk-KZ"/>
        </w:rPr>
        <w:t xml:space="preserve"> бос уақытын тиімді пайдалануын  қадағалау шаралары жүргізілді. Нәтижесінде  білім алушылар жас ерекшеліктеріне   қарай пәндік және спорттық үйірмелерге қатысатыны белгілі болды. Әр түрлі есепте тұрған білім  алушылардың сабақтарына  қатысым  бойынша  білім алушылардың сабаққа қатысымы қалыпты, оқу жағдайында қиындықтардың жоқ екені байқалды. Пән мұғалімдері  ЕББҚ білім алушыларының  оқудағы ерекшеліктерін ескеріп,  оқытады. </w:t>
      </w:r>
    </w:p>
    <w:p w:rsidR="002E0A1F" w:rsidRDefault="00AB085B" w:rsidP="002E0A1F">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71DEA">
        <w:rPr>
          <w:rFonts w:ascii="Times New Roman" w:hAnsi="Times New Roman" w:cs="Times New Roman"/>
          <w:sz w:val="24"/>
          <w:szCs w:val="24"/>
          <w:lang w:val="kk-KZ"/>
        </w:rPr>
        <w:t xml:space="preserve">Әлеуметтік педагог тарапынан  9- сыныптармен өткізілген  «Құқықтық сауаттылық – заман талабы» тақырыбындағы дөңгелек үстел  білім алушылардың  өз құқығын білуге деген қызығушылығын оятты. Өзара </w:t>
      </w:r>
      <w:r w:rsidR="002E0A1F">
        <w:rPr>
          <w:rFonts w:ascii="Times New Roman" w:hAnsi="Times New Roman" w:cs="Times New Roman"/>
          <w:sz w:val="24"/>
          <w:szCs w:val="24"/>
          <w:lang w:val="kk-KZ"/>
        </w:rPr>
        <w:t xml:space="preserve">пікіралысып, ойларын жеткізе білді. </w:t>
      </w:r>
    </w:p>
    <w:p w:rsidR="00E71DEA" w:rsidRDefault="00E71DEA" w:rsidP="002E0A1F">
      <w:pPr>
        <w:spacing w:line="240" w:lineRule="auto"/>
        <w:contextualSpacing/>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1571625" cy="1276350"/>
            <wp:effectExtent l="19050" t="0" r="9525" b="0"/>
            <wp:docPr id="16" name="Рисунок 8" descr="C:\Users\user\Desktop\2021 - 2022ж Білім алушылармен іс шаралар\Фото\5e205bf1-a603-4cd4-84ab-7fc56ff6d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21 - 2022ж Білім алушылармен іс шаралар\Фото\5e205bf1-a603-4cd4-84ab-7fc56ff6deb5.jpg"/>
                    <pic:cNvPicPr>
                      <a:picLocks noChangeAspect="1" noChangeArrowheads="1"/>
                    </pic:cNvPicPr>
                  </pic:nvPicPr>
                  <pic:blipFill>
                    <a:blip r:embed="rId20" cstate="print"/>
                    <a:srcRect/>
                    <a:stretch>
                      <a:fillRect/>
                    </a:stretch>
                  </pic:blipFill>
                  <pic:spPr bwMode="auto">
                    <a:xfrm>
                      <a:off x="0" y="0"/>
                      <a:ext cx="1571625" cy="127635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r w:rsidRPr="00CB49A5">
        <w:rPr>
          <w:rFonts w:ascii="Times New Roman" w:hAnsi="Times New Roman" w:cs="Times New Roman"/>
          <w:noProof/>
          <w:sz w:val="24"/>
          <w:szCs w:val="24"/>
        </w:rPr>
        <w:drawing>
          <wp:inline distT="0" distB="0" distL="0" distR="0">
            <wp:extent cx="1458686" cy="1276350"/>
            <wp:effectExtent l="19050" t="0" r="8164" b="0"/>
            <wp:docPr id="3" name="Рисунок 6" descr="C:\Users\user\Desktop\2021 - 2022ж Білім алушылармен іс шаралар\Фото\703c7770-d87b-42cd-b2c4-229bfe875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21 - 2022ж Білім алушылармен іс шаралар\Фото\703c7770-d87b-42cd-b2c4-229bfe875d90.jpg"/>
                    <pic:cNvPicPr>
                      <a:picLocks noChangeAspect="1" noChangeArrowheads="1"/>
                    </pic:cNvPicPr>
                  </pic:nvPicPr>
                  <pic:blipFill>
                    <a:blip r:embed="rId21" cstate="print"/>
                    <a:srcRect/>
                    <a:stretch>
                      <a:fillRect/>
                    </a:stretch>
                  </pic:blipFill>
                  <pic:spPr bwMode="auto">
                    <a:xfrm>
                      <a:off x="0" y="0"/>
                      <a:ext cx="1458686" cy="1276350"/>
                    </a:xfrm>
                    <a:prstGeom prst="rect">
                      <a:avLst/>
                    </a:prstGeom>
                    <a:noFill/>
                    <a:ln w="9525">
                      <a:noFill/>
                      <a:miter lim="800000"/>
                      <a:headEnd/>
                      <a:tailEnd/>
                    </a:ln>
                  </pic:spPr>
                </pic:pic>
              </a:graphicData>
            </a:graphic>
          </wp:inline>
        </w:drawing>
      </w:r>
      <w:r w:rsidRPr="00E71DEA">
        <w:rPr>
          <w:rFonts w:ascii="Times New Roman" w:hAnsi="Times New Roman" w:cs="Times New Roman"/>
          <w:noProof/>
          <w:sz w:val="24"/>
          <w:szCs w:val="24"/>
          <w:lang w:val="kk-KZ"/>
        </w:rPr>
        <w:t xml:space="preserve"> </w:t>
      </w:r>
      <w:r w:rsidRPr="00E71DEA">
        <w:rPr>
          <w:rFonts w:ascii="Times New Roman" w:hAnsi="Times New Roman" w:cs="Times New Roman"/>
          <w:noProof/>
          <w:sz w:val="24"/>
          <w:szCs w:val="24"/>
        </w:rPr>
        <w:drawing>
          <wp:inline distT="0" distB="0" distL="0" distR="0">
            <wp:extent cx="1400056" cy="1276350"/>
            <wp:effectExtent l="19050" t="0" r="0" b="0"/>
            <wp:docPr id="10" name="Рисунок 4" descr="C:\Users\user\Desktop\2021 - 2022ж Білім алушылармен іс шаралар\Фото\860393fa-c954-45e3-8310-655904354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1 - 2022ж Білім алушылармен іс шаралар\Фото\860393fa-c954-45e3-8310-6559043542d1.jpg"/>
                    <pic:cNvPicPr>
                      <a:picLocks noChangeAspect="1" noChangeArrowheads="1"/>
                    </pic:cNvPicPr>
                  </pic:nvPicPr>
                  <pic:blipFill>
                    <a:blip r:embed="rId22" cstate="print"/>
                    <a:srcRect/>
                    <a:stretch>
                      <a:fillRect/>
                    </a:stretch>
                  </pic:blipFill>
                  <pic:spPr bwMode="auto">
                    <a:xfrm>
                      <a:off x="0" y="0"/>
                      <a:ext cx="1400056" cy="1276350"/>
                    </a:xfrm>
                    <a:prstGeom prst="rect">
                      <a:avLst/>
                    </a:prstGeom>
                    <a:noFill/>
                    <a:ln w="9525">
                      <a:noFill/>
                      <a:miter lim="800000"/>
                      <a:headEnd/>
                      <a:tailEnd/>
                    </a:ln>
                  </pic:spPr>
                </pic:pic>
              </a:graphicData>
            </a:graphic>
          </wp:inline>
        </w:drawing>
      </w:r>
      <w:r w:rsidRPr="00E71DEA">
        <w:rPr>
          <w:rFonts w:ascii="Times New Roman" w:hAnsi="Times New Roman" w:cs="Times New Roman"/>
          <w:noProof/>
          <w:sz w:val="24"/>
          <w:szCs w:val="24"/>
          <w:lang w:val="kk-KZ"/>
        </w:rPr>
        <w:t xml:space="preserve"> </w:t>
      </w:r>
      <w:r w:rsidRPr="00E71DEA">
        <w:rPr>
          <w:rFonts w:ascii="Times New Roman" w:hAnsi="Times New Roman" w:cs="Times New Roman"/>
          <w:noProof/>
          <w:sz w:val="24"/>
          <w:szCs w:val="24"/>
        </w:rPr>
        <w:drawing>
          <wp:inline distT="0" distB="0" distL="0" distR="0">
            <wp:extent cx="1347807" cy="1276350"/>
            <wp:effectExtent l="19050" t="0" r="4743" b="0"/>
            <wp:docPr id="14" name="Рисунок 3" descr="C:\Users\user\Desktop\2021 - 2022ж Білім алушылармен іс шаралар\Фото\d171ee56-c705-434f-a3a5-da32213f6d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 - 2022ж Білім алушылармен іс шаралар\Фото\d171ee56-c705-434f-a3a5-da32213f6d0a.jpg"/>
                    <pic:cNvPicPr>
                      <a:picLocks noChangeAspect="1" noChangeArrowheads="1"/>
                    </pic:cNvPicPr>
                  </pic:nvPicPr>
                  <pic:blipFill>
                    <a:blip r:embed="rId23" cstate="print"/>
                    <a:srcRect/>
                    <a:stretch>
                      <a:fillRect/>
                    </a:stretch>
                  </pic:blipFill>
                  <pic:spPr bwMode="auto">
                    <a:xfrm>
                      <a:off x="0" y="0"/>
                      <a:ext cx="1347807" cy="1276350"/>
                    </a:xfrm>
                    <a:prstGeom prst="rect">
                      <a:avLst/>
                    </a:prstGeom>
                    <a:noFill/>
                    <a:ln w="9525">
                      <a:noFill/>
                      <a:miter lim="800000"/>
                      <a:headEnd/>
                      <a:tailEnd/>
                    </a:ln>
                  </pic:spPr>
                </pic:pic>
              </a:graphicData>
            </a:graphic>
          </wp:inline>
        </w:drawing>
      </w:r>
    </w:p>
    <w:p w:rsidR="00E71DEA" w:rsidRDefault="00E71DEA" w:rsidP="00E71DEA">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Жетім және ата – анасының қамқорлығынсыз қалған білім алушының анасымен кездесіп, отбасылық  тұрмыстық жағдайын, бала  тәрбиесіне  қатысты  пікір алыстық.  Әлеуметтік – педагогикалық  жұмысты  жетілдіру мақсатында  пән мұғалімдерімен, сынып  жетекшілерімен  кездесу ұйымдастырылып, кеңестер берілді.</w:t>
      </w:r>
    </w:p>
    <w:p w:rsidR="00FC39B8" w:rsidRPr="00FC39B8" w:rsidRDefault="00E71DEA" w:rsidP="00FC39B8">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C39B8" w:rsidRPr="00773F8C">
        <w:rPr>
          <w:rFonts w:ascii="Times New Roman" w:hAnsi="Times New Roman" w:cs="Times New Roman"/>
          <w:sz w:val="24"/>
          <w:lang w:val="kk-KZ"/>
        </w:rPr>
        <w:t>Білім алушылармен</w:t>
      </w:r>
      <w:r w:rsidR="00FC39B8">
        <w:rPr>
          <w:rFonts w:ascii="Times New Roman" w:hAnsi="Times New Roman" w:cs="Times New Roman"/>
          <w:b/>
          <w:sz w:val="24"/>
          <w:lang w:val="kk-KZ"/>
        </w:rPr>
        <w:t xml:space="preserve"> </w:t>
      </w:r>
      <w:r w:rsidR="00FC39B8">
        <w:rPr>
          <w:rFonts w:ascii="Times New Roman" w:hAnsi="Times New Roman" w:cs="Times New Roman"/>
          <w:sz w:val="24"/>
          <w:szCs w:val="28"/>
          <w:lang w:val="kk-KZ"/>
        </w:rPr>
        <w:t xml:space="preserve">әлеуметтік  педагог және  психологтың бірлескен жоспарына сәйкес  «Бала құқығы, зорлық – зомбылықтың  алдын алудың  әлеуметтік – психологиялық аспектілері» тақырыбында  дәріс сабақ өтті. Сабақ барысында білім алушыларға  педагогикалық – психологиялық жаттығулар,  сұрақ – жауаптар  беріліп тапсырмалар орындады. Өз ойларымен бөлісті. </w:t>
      </w:r>
    </w:p>
    <w:p w:rsidR="00FC39B8" w:rsidRDefault="00FC39B8" w:rsidP="00FC39B8">
      <w:pPr>
        <w:spacing w:line="240" w:lineRule="auto"/>
        <w:ind w:left="-567"/>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Pr="00590353">
        <w:rPr>
          <w:rFonts w:ascii="Times New Roman" w:hAnsi="Times New Roman" w:cs="Times New Roman"/>
          <w:noProof/>
          <w:sz w:val="24"/>
          <w:szCs w:val="28"/>
        </w:rPr>
        <w:drawing>
          <wp:inline distT="0" distB="0" distL="0" distR="0">
            <wp:extent cx="1590675" cy="1381125"/>
            <wp:effectExtent l="19050" t="0" r="9525" b="0"/>
            <wp:docPr id="1" name="Рисунок 17" descr="C:\Users\user\Desktop\5c453af0-3df9-4a8f-9360-143aacf96dc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5c453af0-3df9-4a8f-9360-143aacf96dc0.jfif"/>
                    <pic:cNvPicPr>
                      <a:picLocks noChangeAspect="1" noChangeArrowheads="1"/>
                    </pic:cNvPicPr>
                  </pic:nvPicPr>
                  <pic:blipFill>
                    <a:blip r:embed="rId24" cstate="print"/>
                    <a:srcRect/>
                    <a:stretch>
                      <a:fillRect/>
                    </a:stretch>
                  </pic:blipFill>
                  <pic:spPr bwMode="auto">
                    <a:xfrm>
                      <a:off x="0" y="0"/>
                      <a:ext cx="1592860" cy="1383022"/>
                    </a:xfrm>
                    <a:prstGeom prst="rect">
                      <a:avLst/>
                    </a:prstGeom>
                    <a:noFill/>
                    <a:ln w="9525">
                      <a:noFill/>
                      <a:miter lim="800000"/>
                      <a:headEnd/>
                      <a:tailEnd/>
                    </a:ln>
                  </pic:spPr>
                </pic:pic>
              </a:graphicData>
            </a:graphic>
          </wp:inline>
        </w:drawing>
      </w:r>
      <w:r>
        <w:rPr>
          <w:rFonts w:ascii="Times New Roman" w:hAnsi="Times New Roman" w:cs="Times New Roman"/>
          <w:sz w:val="24"/>
          <w:szCs w:val="28"/>
          <w:lang w:val="kk-KZ"/>
        </w:rPr>
        <w:t xml:space="preserve">    </w:t>
      </w:r>
      <w:r w:rsidRPr="00590353">
        <w:rPr>
          <w:rFonts w:ascii="Times New Roman" w:hAnsi="Times New Roman" w:cs="Times New Roman"/>
          <w:noProof/>
          <w:sz w:val="24"/>
          <w:szCs w:val="28"/>
        </w:rPr>
        <w:drawing>
          <wp:inline distT="0" distB="0" distL="0" distR="0">
            <wp:extent cx="1600200" cy="1381125"/>
            <wp:effectExtent l="19050" t="0" r="0" b="0"/>
            <wp:docPr id="18" name="Рисунок 9" descr="C:\Users\user\Desktop\c431a61a-37f2-4669-8e91-0df130dcab3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431a61a-37f2-4669-8e91-0df130dcab3a.jfif"/>
                    <pic:cNvPicPr>
                      <a:picLocks noChangeAspect="1" noChangeArrowheads="1"/>
                    </pic:cNvPicPr>
                  </pic:nvPicPr>
                  <pic:blipFill>
                    <a:blip r:embed="rId25" cstate="print"/>
                    <a:srcRect/>
                    <a:stretch>
                      <a:fillRect/>
                    </a:stretch>
                  </pic:blipFill>
                  <pic:spPr bwMode="auto">
                    <a:xfrm>
                      <a:off x="0" y="0"/>
                      <a:ext cx="1602615" cy="1383209"/>
                    </a:xfrm>
                    <a:prstGeom prst="rect">
                      <a:avLst/>
                    </a:prstGeom>
                    <a:noFill/>
                    <a:ln w="9525">
                      <a:noFill/>
                      <a:miter lim="800000"/>
                      <a:headEnd/>
                      <a:tailEnd/>
                    </a:ln>
                  </pic:spPr>
                </pic:pic>
              </a:graphicData>
            </a:graphic>
          </wp:inline>
        </w:drawing>
      </w:r>
      <w:r>
        <w:rPr>
          <w:rFonts w:ascii="Times New Roman" w:hAnsi="Times New Roman" w:cs="Times New Roman"/>
          <w:sz w:val="24"/>
          <w:szCs w:val="28"/>
          <w:lang w:val="kk-KZ"/>
        </w:rPr>
        <w:t xml:space="preserve">    </w:t>
      </w:r>
      <w:r w:rsidRPr="00590353">
        <w:rPr>
          <w:rFonts w:ascii="Times New Roman" w:hAnsi="Times New Roman" w:cs="Times New Roman"/>
          <w:noProof/>
          <w:sz w:val="24"/>
          <w:szCs w:val="28"/>
        </w:rPr>
        <w:drawing>
          <wp:inline distT="0" distB="0" distL="0" distR="0">
            <wp:extent cx="1619250" cy="1381125"/>
            <wp:effectExtent l="19050" t="0" r="0" b="0"/>
            <wp:docPr id="30" name="Рисунок 16" descr="C:\Users\user\Desktop\19bd2e1a-716e-4942-8031-4b0831f19ff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9bd2e1a-716e-4942-8031-4b0831f19ffa.jfif"/>
                    <pic:cNvPicPr>
                      <a:picLocks noChangeAspect="1" noChangeArrowheads="1"/>
                    </pic:cNvPicPr>
                  </pic:nvPicPr>
                  <pic:blipFill>
                    <a:blip r:embed="rId26" cstate="print"/>
                    <a:srcRect/>
                    <a:stretch>
                      <a:fillRect/>
                    </a:stretch>
                  </pic:blipFill>
                  <pic:spPr bwMode="auto">
                    <a:xfrm>
                      <a:off x="0" y="0"/>
                      <a:ext cx="1619250" cy="1381125"/>
                    </a:xfrm>
                    <a:prstGeom prst="rect">
                      <a:avLst/>
                    </a:prstGeom>
                    <a:noFill/>
                    <a:ln w="9525">
                      <a:noFill/>
                      <a:miter lim="800000"/>
                      <a:headEnd/>
                      <a:tailEnd/>
                    </a:ln>
                  </pic:spPr>
                </pic:pic>
              </a:graphicData>
            </a:graphic>
          </wp:inline>
        </w:drawing>
      </w:r>
    </w:p>
    <w:p w:rsidR="00FC39B8" w:rsidRDefault="00FC39B8" w:rsidP="00FC39B8">
      <w:pPr>
        <w:spacing w:line="240" w:lineRule="auto"/>
        <w:ind w:left="-567"/>
        <w:contextualSpacing/>
        <w:jc w:val="both"/>
        <w:rPr>
          <w:rFonts w:ascii="Times New Roman" w:hAnsi="Times New Roman" w:cs="Times New Roman"/>
          <w:sz w:val="24"/>
          <w:szCs w:val="28"/>
          <w:lang w:val="kk-KZ"/>
        </w:rPr>
      </w:pPr>
    </w:p>
    <w:p w:rsidR="00FC39B8" w:rsidRDefault="00FC39B8" w:rsidP="00FC39B8">
      <w:pPr>
        <w:spacing w:line="240" w:lineRule="auto"/>
        <w:ind w:left="-567"/>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        </w:t>
      </w:r>
      <w:r w:rsidRPr="00590353">
        <w:rPr>
          <w:rFonts w:ascii="Times New Roman" w:hAnsi="Times New Roman" w:cs="Times New Roman"/>
          <w:noProof/>
          <w:sz w:val="24"/>
          <w:szCs w:val="28"/>
        </w:rPr>
        <w:drawing>
          <wp:inline distT="0" distB="0" distL="0" distR="0">
            <wp:extent cx="1628775" cy="1333500"/>
            <wp:effectExtent l="19050" t="0" r="9525" b="0"/>
            <wp:docPr id="32" name="Рисунок 18" descr="C:\Users\user\Desktop\ff5d9503-3ba0-487c-aed9-79525083f22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ff5d9503-3ba0-487c-aed9-79525083f221.jfif"/>
                    <pic:cNvPicPr>
                      <a:picLocks noChangeAspect="1" noChangeArrowheads="1"/>
                    </pic:cNvPicPr>
                  </pic:nvPicPr>
                  <pic:blipFill>
                    <a:blip r:embed="rId27" cstate="print"/>
                    <a:srcRect/>
                    <a:stretch>
                      <a:fillRect/>
                    </a:stretch>
                  </pic:blipFill>
                  <pic:spPr bwMode="auto">
                    <a:xfrm>
                      <a:off x="0" y="0"/>
                      <a:ext cx="1628775" cy="1333500"/>
                    </a:xfrm>
                    <a:prstGeom prst="rect">
                      <a:avLst/>
                    </a:prstGeom>
                    <a:noFill/>
                    <a:ln w="9525">
                      <a:noFill/>
                      <a:miter lim="800000"/>
                      <a:headEnd/>
                      <a:tailEnd/>
                    </a:ln>
                  </pic:spPr>
                </pic:pic>
              </a:graphicData>
            </a:graphic>
          </wp:inline>
        </w:drawing>
      </w:r>
      <w:r>
        <w:rPr>
          <w:rFonts w:ascii="Times New Roman" w:hAnsi="Times New Roman" w:cs="Times New Roman"/>
          <w:sz w:val="24"/>
          <w:szCs w:val="28"/>
          <w:lang w:val="kk-KZ"/>
        </w:rPr>
        <w:t xml:space="preserve">  </w:t>
      </w:r>
      <w:r w:rsidR="002465C8">
        <w:rPr>
          <w:rFonts w:ascii="Times New Roman" w:hAnsi="Times New Roman" w:cs="Times New Roman"/>
          <w:sz w:val="24"/>
          <w:szCs w:val="28"/>
          <w:lang w:val="kk-KZ"/>
        </w:rPr>
        <w:t xml:space="preserve">  </w:t>
      </w:r>
      <w:r w:rsidRPr="00590353">
        <w:rPr>
          <w:rFonts w:ascii="Times New Roman" w:hAnsi="Times New Roman" w:cs="Times New Roman"/>
          <w:noProof/>
          <w:sz w:val="24"/>
          <w:szCs w:val="28"/>
        </w:rPr>
        <w:drawing>
          <wp:inline distT="0" distB="0" distL="0" distR="0">
            <wp:extent cx="1600200" cy="1333500"/>
            <wp:effectExtent l="19050" t="0" r="0" b="0"/>
            <wp:docPr id="34" name="Рисунок 19" descr="C:\Users\user\Desktop\97bac5a2-8799-4f8b-9919-7d2793da4b2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97bac5a2-8799-4f8b-9919-7d2793da4b24.jfif"/>
                    <pic:cNvPicPr>
                      <a:picLocks noChangeAspect="1" noChangeArrowheads="1"/>
                    </pic:cNvPicPr>
                  </pic:nvPicPr>
                  <pic:blipFill>
                    <a:blip r:embed="rId28" cstate="print"/>
                    <a:srcRect/>
                    <a:stretch>
                      <a:fillRect/>
                    </a:stretch>
                  </pic:blipFill>
                  <pic:spPr bwMode="auto">
                    <a:xfrm>
                      <a:off x="0" y="0"/>
                      <a:ext cx="1600200" cy="1333500"/>
                    </a:xfrm>
                    <a:prstGeom prst="rect">
                      <a:avLst/>
                    </a:prstGeom>
                    <a:noFill/>
                    <a:ln w="9525">
                      <a:noFill/>
                      <a:miter lim="800000"/>
                      <a:headEnd/>
                      <a:tailEnd/>
                    </a:ln>
                  </pic:spPr>
                </pic:pic>
              </a:graphicData>
            </a:graphic>
          </wp:inline>
        </w:drawing>
      </w:r>
      <w:r>
        <w:rPr>
          <w:rFonts w:ascii="Times New Roman" w:hAnsi="Times New Roman" w:cs="Times New Roman"/>
          <w:sz w:val="24"/>
          <w:szCs w:val="28"/>
          <w:lang w:val="kk-KZ"/>
        </w:rPr>
        <w:t xml:space="preserve">  </w:t>
      </w:r>
      <w:r w:rsidR="002465C8">
        <w:rPr>
          <w:rFonts w:ascii="Times New Roman" w:hAnsi="Times New Roman" w:cs="Times New Roman"/>
          <w:sz w:val="24"/>
          <w:szCs w:val="28"/>
          <w:lang w:val="kk-KZ"/>
        </w:rPr>
        <w:t xml:space="preserve">  </w:t>
      </w:r>
      <w:r w:rsidRPr="00CD3AFA">
        <w:rPr>
          <w:rFonts w:ascii="Times New Roman" w:hAnsi="Times New Roman" w:cs="Times New Roman"/>
          <w:noProof/>
          <w:sz w:val="24"/>
          <w:szCs w:val="28"/>
        </w:rPr>
        <w:drawing>
          <wp:inline distT="0" distB="0" distL="0" distR="0">
            <wp:extent cx="1619250" cy="1295400"/>
            <wp:effectExtent l="19050" t="0" r="0" b="0"/>
            <wp:docPr id="35" name="Рисунок 20" descr="C:\Users\user\Desktop\c5153e54-9016-46ca-a764-508a5efedb2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c5153e54-9016-46ca-a764-508a5efedb2f.jfif"/>
                    <pic:cNvPicPr>
                      <a:picLocks noChangeAspect="1" noChangeArrowheads="1"/>
                    </pic:cNvPicPr>
                  </pic:nvPicPr>
                  <pic:blipFill>
                    <a:blip r:embed="rId29" cstate="print"/>
                    <a:srcRect/>
                    <a:stretch>
                      <a:fillRect/>
                    </a:stretch>
                  </pic:blipFill>
                  <pic:spPr bwMode="auto">
                    <a:xfrm>
                      <a:off x="0" y="0"/>
                      <a:ext cx="1619250" cy="1295400"/>
                    </a:xfrm>
                    <a:prstGeom prst="rect">
                      <a:avLst/>
                    </a:prstGeom>
                    <a:noFill/>
                    <a:ln w="9525">
                      <a:noFill/>
                      <a:miter lim="800000"/>
                      <a:headEnd/>
                      <a:tailEnd/>
                    </a:ln>
                  </pic:spPr>
                </pic:pic>
              </a:graphicData>
            </a:graphic>
          </wp:inline>
        </w:drawing>
      </w:r>
    </w:p>
    <w:p w:rsidR="00FC39B8" w:rsidRPr="009B269C" w:rsidRDefault="00FC39B8" w:rsidP="002465C8">
      <w:pPr>
        <w:spacing w:line="240" w:lineRule="auto"/>
        <w:contextualSpacing/>
        <w:jc w:val="both"/>
        <w:rPr>
          <w:rFonts w:ascii="Times New Roman" w:hAnsi="Times New Roman" w:cs="Times New Roman"/>
          <w:sz w:val="24"/>
          <w:lang w:val="kk-KZ"/>
        </w:rPr>
      </w:pPr>
      <w:r>
        <w:rPr>
          <w:rFonts w:ascii="Times New Roman" w:hAnsi="Times New Roman" w:cs="Times New Roman"/>
          <w:sz w:val="24"/>
          <w:szCs w:val="28"/>
          <w:lang w:val="kk-KZ"/>
        </w:rPr>
        <w:t xml:space="preserve">          Психолог Кушербаева А.Б</w:t>
      </w:r>
      <w:r w:rsidRPr="00633552">
        <w:rPr>
          <w:rFonts w:ascii="Times New Roman" w:hAnsi="Times New Roman" w:cs="Times New Roman"/>
          <w:sz w:val="24"/>
          <w:szCs w:val="28"/>
          <w:lang w:val="kk-KZ"/>
        </w:rPr>
        <w:t xml:space="preserve"> </w:t>
      </w:r>
      <w:r w:rsidRPr="00633552">
        <w:rPr>
          <w:rFonts w:ascii="Times New Roman" w:hAnsi="Times New Roman" w:cs="Times New Roman"/>
          <w:sz w:val="24"/>
          <w:szCs w:val="24"/>
          <w:lang w:val="kk-KZ"/>
        </w:rPr>
        <w:t>жылдық</w:t>
      </w:r>
      <w:r>
        <w:rPr>
          <w:rFonts w:ascii="Times New Roman" w:hAnsi="Times New Roman" w:cs="Times New Roman"/>
          <w:sz w:val="24"/>
          <w:szCs w:val="24"/>
          <w:lang w:val="kk-KZ"/>
        </w:rPr>
        <w:t xml:space="preserve"> </w:t>
      </w:r>
      <w:r w:rsidRPr="00633552">
        <w:rPr>
          <w:rFonts w:ascii="Times New Roman" w:hAnsi="Times New Roman" w:cs="Times New Roman"/>
          <w:sz w:val="24"/>
          <w:szCs w:val="24"/>
          <w:lang w:val="kk-KZ"/>
        </w:rPr>
        <w:t xml:space="preserve"> жұмыс </w:t>
      </w:r>
      <w:r>
        <w:rPr>
          <w:rFonts w:ascii="Times New Roman" w:hAnsi="Times New Roman" w:cs="Times New Roman"/>
          <w:sz w:val="24"/>
          <w:szCs w:val="24"/>
          <w:lang w:val="kk-KZ"/>
        </w:rPr>
        <w:t xml:space="preserve"> </w:t>
      </w:r>
      <w:r w:rsidRPr="00633552">
        <w:rPr>
          <w:rFonts w:ascii="Times New Roman" w:hAnsi="Times New Roman" w:cs="Times New Roman"/>
          <w:sz w:val="24"/>
          <w:szCs w:val="24"/>
          <w:lang w:val="kk-KZ"/>
        </w:rPr>
        <w:t xml:space="preserve">жоспарына сәйкес өгей ата  - анамен тұратын және гимназияға жаңадан келген білім алушылармен жұмыстар </w:t>
      </w:r>
      <w:r>
        <w:rPr>
          <w:rFonts w:ascii="Times New Roman" w:hAnsi="Times New Roman" w:cs="Times New Roman"/>
          <w:sz w:val="24"/>
          <w:szCs w:val="24"/>
          <w:lang w:val="kk-KZ"/>
        </w:rPr>
        <w:t>жүргізілді. Танымдық процестерінің деңгейін анықтау жұмысы бойынша білім алушылардың танымдық дамуның деңгейі жақсы және өз жас ерекшелігіне сәйкес қалыпты деп бағаланды.  Танымдық қабілеттерінің дамуын сүйемелдеу және одан әрі дамыту жұмыстары бойынша  анықталған білім алушылармен жеке кеңес жұмыстары жүргізіліп, білім алушыға түзету дамыту жұмысы бойынша бағдар берілді.</w:t>
      </w:r>
      <w:r>
        <w:rPr>
          <w:rFonts w:ascii="Times New Roman" w:hAnsi="Times New Roman" w:cs="Times New Roman"/>
          <w:sz w:val="24"/>
          <w:szCs w:val="28"/>
          <w:lang w:val="kk-KZ"/>
        </w:rPr>
        <w:t xml:space="preserve">  </w:t>
      </w:r>
      <w:r>
        <w:rPr>
          <w:rFonts w:ascii="Times New Roman" w:hAnsi="Times New Roman" w:cs="Times New Roman"/>
          <w:sz w:val="24"/>
          <w:szCs w:val="24"/>
          <w:lang w:val="kk-KZ"/>
        </w:rPr>
        <w:t xml:space="preserve">Топтық қарым қатынасты және  білім алушының топтағы орнын анықтаудың </w:t>
      </w:r>
      <w:r w:rsidRPr="0063355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з</w:t>
      </w:r>
      <w:r w:rsidRPr="00633552">
        <w:rPr>
          <w:rFonts w:ascii="Times New Roman" w:hAnsi="Times New Roman" w:cs="Times New Roman"/>
          <w:sz w:val="24"/>
          <w:szCs w:val="24"/>
          <w:lang w:val="kk-KZ"/>
        </w:rPr>
        <w:t xml:space="preserve">ерттеу нәтижесі бойынша білім алушылардың топтық қарым қатынастағы және топтағы орны топқа қабылданғандар  және белсенді </w:t>
      </w:r>
      <w:r>
        <w:rPr>
          <w:rFonts w:ascii="Times New Roman" w:hAnsi="Times New Roman" w:cs="Times New Roman"/>
          <w:sz w:val="24"/>
          <w:szCs w:val="24"/>
          <w:lang w:val="kk-KZ"/>
        </w:rPr>
        <w:t xml:space="preserve">білім алушылар қатарында екені анықталды. </w:t>
      </w:r>
    </w:p>
    <w:p w:rsidR="00FC39B8" w:rsidRDefault="00FC39B8" w:rsidP="002465C8">
      <w:pPr>
        <w:spacing w:line="240" w:lineRule="auto"/>
        <w:contextualSpacing/>
        <w:jc w:val="both"/>
        <w:rPr>
          <w:rFonts w:ascii="Times New Roman" w:hAnsi="Times New Roman" w:cs="Times New Roman"/>
          <w:sz w:val="24"/>
          <w:szCs w:val="24"/>
          <w:lang w:val="kk-KZ"/>
        </w:rPr>
      </w:pPr>
      <w:r w:rsidRPr="00633552">
        <w:rPr>
          <w:rFonts w:ascii="Times New Roman" w:hAnsi="Times New Roman" w:cs="Times New Roman"/>
          <w:sz w:val="28"/>
          <w:szCs w:val="24"/>
          <w:lang w:val="kk-KZ"/>
        </w:rPr>
        <w:tab/>
      </w:r>
      <w:r>
        <w:rPr>
          <w:rFonts w:ascii="Times New Roman" w:hAnsi="Times New Roman" w:cs="Times New Roman"/>
          <w:sz w:val="28"/>
          <w:szCs w:val="24"/>
          <w:lang w:val="kk-KZ"/>
        </w:rPr>
        <w:t xml:space="preserve"> </w:t>
      </w:r>
      <w:r w:rsidRPr="00333FE7">
        <w:rPr>
          <w:rFonts w:ascii="Times New Roman" w:hAnsi="Times New Roman" w:cs="Times New Roman"/>
          <w:sz w:val="24"/>
          <w:szCs w:val="24"/>
          <w:lang w:val="kk-KZ"/>
        </w:rPr>
        <w:t>Әлеуметтік педагог тарапынан  «Зорлық – зомбылық туралы мен не ойлаймын</w:t>
      </w:r>
      <w:r>
        <w:rPr>
          <w:rFonts w:ascii="Times New Roman" w:hAnsi="Times New Roman" w:cs="Times New Roman"/>
          <w:sz w:val="24"/>
          <w:szCs w:val="24"/>
          <w:lang w:val="kk-KZ"/>
        </w:rPr>
        <w:t>?</w:t>
      </w:r>
      <w:r w:rsidRPr="00333FE7">
        <w:rPr>
          <w:rFonts w:ascii="Times New Roman" w:hAnsi="Times New Roman" w:cs="Times New Roman"/>
          <w:sz w:val="24"/>
          <w:szCs w:val="24"/>
          <w:lang w:val="kk-KZ"/>
        </w:rPr>
        <w:t>» тақырыбында   9-10</w:t>
      </w:r>
      <w:r>
        <w:rPr>
          <w:rFonts w:ascii="Times New Roman" w:hAnsi="Times New Roman" w:cs="Times New Roman"/>
          <w:sz w:val="24"/>
          <w:szCs w:val="24"/>
          <w:lang w:val="kk-KZ"/>
        </w:rPr>
        <w:t xml:space="preserve"> </w:t>
      </w:r>
      <w:r w:rsidRPr="00333FE7">
        <w:rPr>
          <w:rFonts w:ascii="Times New Roman" w:hAnsi="Times New Roman" w:cs="Times New Roman"/>
          <w:sz w:val="24"/>
          <w:szCs w:val="24"/>
          <w:lang w:val="kk-KZ"/>
        </w:rPr>
        <w:t>- сынып</w:t>
      </w:r>
      <w:r>
        <w:rPr>
          <w:rFonts w:ascii="Times New Roman" w:hAnsi="Times New Roman" w:cs="Times New Roman"/>
          <w:sz w:val="24"/>
          <w:szCs w:val="24"/>
          <w:lang w:val="kk-KZ"/>
        </w:rPr>
        <w:t xml:space="preserve">   </w:t>
      </w:r>
      <w:r w:rsidRPr="00333FE7">
        <w:rPr>
          <w:rFonts w:ascii="Times New Roman" w:hAnsi="Times New Roman" w:cs="Times New Roman"/>
          <w:sz w:val="24"/>
          <w:szCs w:val="24"/>
          <w:lang w:val="kk-KZ"/>
        </w:rPr>
        <w:t xml:space="preserve"> білім алушыларымен сауалнама жүргізілді. </w:t>
      </w:r>
      <w:r>
        <w:rPr>
          <w:rFonts w:ascii="Times New Roman" w:hAnsi="Times New Roman" w:cs="Times New Roman"/>
          <w:sz w:val="24"/>
          <w:szCs w:val="24"/>
          <w:lang w:val="kk-KZ"/>
        </w:rPr>
        <w:t>Қатысқаны – 90 білім алушысы. С</w:t>
      </w:r>
      <w:r w:rsidRPr="00333FE7">
        <w:rPr>
          <w:rFonts w:ascii="Times New Roman" w:hAnsi="Times New Roman" w:cs="Times New Roman"/>
          <w:sz w:val="24"/>
          <w:szCs w:val="24"/>
          <w:lang w:val="kk-KZ"/>
        </w:rPr>
        <w:t xml:space="preserve">ауалнама білім алушылармен  жасырын түрде, балалардың құқығын қорғаудағы проблемаларды анықтап және осы мәселе бойынша балалардың көзқарасын білу үшін жүргізілді. Білім алушылардан сұрақтарға шынайы жауап беру  сұралды. </w:t>
      </w:r>
      <w:r>
        <w:rPr>
          <w:rFonts w:ascii="Times New Roman" w:hAnsi="Times New Roman" w:cs="Times New Roman"/>
          <w:sz w:val="24"/>
          <w:szCs w:val="24"/>
          <w:lang w:val="kk-KZ"/>
        </w:rPr>
        <w:t xml:space="preserve">Жауап беруде </w:t>
      </w:r>
      <w:r w:rsidRPr="00333FE7">
        <w:rPr>
          <w:rFonts w:ascii="Times New Roman" w:hAnsi="Times New Roman" w:cs="Times New Roman"/>
          <w:sz w:val="24"/>
          <w:szCs w:val="24"/>
          <w:lang w:val="kk-KZ"/>
        </w:rPr>
        <w:t xml:space="preserve"> бірнеше нұсқаны белгілеуге болатыны ескертілді. Сауалнама 13 сұрақтан құралды. Сауалнамаға  жауап беру барысында   білім алушылардың   зорлық, жазалау   туралы түсінігі бар екендігі байқалды. </w:t>
      </w:r>
      <w:r w:rsidRPr="009B269C">
        <w:rPr>
          <w:rFonts w:ascii="Times New Roman" w:hAnsi="Times New Roman" w:cs="Times New Roman"/>
          <w:sz w:val="24"/>
          <w:szCs w:val="24"/>
          <w:lang w:val="kk-KZ"/>
        </w:rPr>
        <w:t>Ата-анаңмен қарым-қатынасың қандай?- деген  сұраққа</w:t>
      </w:r>
      <w:r>
        <w:rPr>
          <w:rFonts w:ascii="Times New Roman" w:hAnsi="Times New Roman" w:cs="Times New Roman"/>
          <w:b/>
          <w:sz w:val="24"/>
          <w:szCs w:val="24"/>
          <w:lang w:val="kk-KZ"/>
        </w:rPr>
        <w:t xml:space="preserve">  </w:t>
      </w:r>
      <w:r w:rsidRPr="00333FE7">
        <w:rPr>
          <w:rFonts w:ascii="Times New Roman" w:hAnsi="Times New Roman" w:cs="Times New Roman"/>
          <w:sz w:val="24"/>
          <w:szCs w:val="24"/>
          <w:lang w:val="kk-KZ"/>
        </w:rPr>
        <w:t xml:space="preserve"> ата-анам досым</w:t>
      </w:r>
      <w:r>
        <w:rPr>
          <w:rFonts w:ascii="Times New Roman" w:hAnsi="Times New Roman" w:cs="Times New Roman"/>
          <w:sz w:val="24"/>
          <w:szCs w:val="24"/>
          <w:lang w:val="kk-KZ"/>
        </w:rPr>
        <w:t xml:space="preserve"> -  53 – 59 </w:t>
      </w:r>
      <w:r w:rsidRPr="00333FE7">
        <w:rPr>
          <w:rFonts w:ascii="Times New Roman" w:hAnsi="Times New Roman" w:cs="Times New Roman"/>
          <w:sz w:val="24"/>
          <w:szCs w:val="24"/>
          <w:lang w:val="kk-KZ"/>
        </w:rPr>
        <w:t>%</w:t>
      </w:r>
      <w:r>
        <w:rPr>
          <w:rFonts w:ascii="Times New Roman" w:hAnsi="Times New Roman" w:cs="Times New Roman"/>
          <w:sz w:val="24"/>
          <w:szCs w:val="24"/>
          <w:lang w:val="kk-KZ"/>
        </w:rPr>
        <w:t>, ж</w:t>
      </w:r>
      <w:r w:rsidRPr="00333FE7">
        <w:rPr>
          <w:rFonts w:ascii="Times New Roman" w:hAnsi="Times New Roman" w:cs="Times New Roman"/>
          <w:sz w:val="24"/>
          <w:szCs w:val="24"/>
          <w:lang w:val="kk-KZ"/>
        </w:rPr>
        <w:t>ақсы қарым-қатынастамын</w:t>
      </w:r>
      <w:r>
        <w:rPr>
          <w:rFonts w:ascii="Times New Roman" w:hAnsi="Times New Roman" w:cs="Times New Roman"/>
          <w:sz w:val="24"/>
          <w:szCs w:val="24"/>
          <w:lang w:val="kk-KZ"/>
        </w:rPr>
        <w:t xml:space="preserve"> – 37 – 41 </w:t>
      </w:r>
      <w:r w:rsidRPr="00333FE7">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sidRPr="00333FE7">
        <w:rPr>
          <w:rFonts w:ascii="Times New Roman" w:hAnsi="Times New Roman" w:cs="Times New Roman"/>
          <w:sz w:val="24"/>
          <w:szCs w:val="24"/>
          <w:lang w:val="kk-KZ"/>
        </w:rPr>
        <w:t xml:space="preserve">түсінбеушілік пен даулар </w:t>
      </w:r>
      <w:r>
        <w:rPr>
          <w:rFonts w:ascii="Times New Roman" w:hAnsi="Times New Roman" w:cs="Times New Roman"/>
          <w:b/>
          <w:sz w:val="24"/>
          <w:szCs w:val="24"/>
          <w:lang w:val="kk-KZ"/>
        </w:rPr>
        <w:t xml:space="preserve">, </w:t>
      </w:r>
      <w:r w:rsidRPr="00333FE7">
        <w:rPr>
          <w:rFonts w:ascii="Times New Roman" w:hAnsi="Times New Roman" w:cs="Times New Roman"/>
          <w:sz w:val="24"/>
          <w:szCs w:val="24"/>
          <w:lang w:val="kk-KZ"/>
        </w:rPr>
        <w:t>менсінбеушілікпен қарайтын сияқты</w:t>
      </w:r>
      <w:r>
        <w:rPr>
          <w:rFonts w:ascii="Times New Roman" w:hAnsi="Times New Roman" w:cs="Times New Roman"/>
          <w:sz w:val="24"/>
          <w:szCs w:val="24"/>
          <w:lang w:val="kk-KZ"/>
        </w:rPr>
        <w:t xml:space="preserve">, </w:t>
      </w:r>
      <w:r w:rsidRPr="00333FE7">
        <w:rPr>
          <w:rFonts w:ascii="Times New Roman" w:hAnsi="Times New Roman" w:cs="Times New Roman"/>
          <w:sz w:val="24"/>
          <w:szCs w:val="24"/>
          <w:lang w:val="kk-KZ"/>
        </w:rPr>
        <w:t>қол көтереді</w:t>
      </w:r>
      <w:r>
        <w:rPr>
          <w:rFonts w:ascii="Times New Roman" w:hAnsi="Times New Roman" w:cs="Times New Roman"/>
          <w:sz w:val="24"/>
          <w:szCs w:val="24"/>
          <w:lang w:val="kk-KZ"/>
        </w:rPr>
        <w:t xml:space="preserve">  деген сұрақтарға жауап берілмеген. </w:t>
      </w:r>
      <w:r w:rsidRPr="009B269C">
        <w:rPr>
          <w:rFonts w:ascii="Times New Roman" w:hAnsi="Times New Roman" w:cs="Times New Roman"/>
          <w:sz w:val="24"/>
          <w:szCs w:val="24"/>
          <w:lang w:val="kk-KZ"/>
        </w:rPr>
        <w:t>Әке- анаң келесіге ниет білдіре ме?</w:t>
      </w:r>
      <w:r>
        <w:rPr>
          <w:rFonts w:ascii="Times New Roman" w:hAnsi="Times New Roman" w:cs="Times New Roman"/>
          <w:sz w:val="24"/>
          <w:szCs w:val="24"/>
          <w:lang w:val="kk-KZ"/>
        </w:rPr>
        <w:t xml:space="preserve">  - деген сұраққа  с</w:t>
      </w:r>
      <w:r w:rsidRPr="009B269C">
        <w:rPr>
          <w:rFonts w:ascii="Times New Roman" w:hAnsi="Times New Roman" w:cs="Times New Roman"/>
          <w:sz w:val="24"/>
          <w:szCs w:val="24"/>
          <w:lang w:val="kk-KZ"/>
        </w:rPr>
        <w:t>ені мақтауға</w:t>
      </w:r>
      <w:r>
        <w:rPr>
          <w:rFonts w:ascii="Times New Roman" w:hAnsi="Times New Roman" w:cs="Times New Roman"/>
          <w:sz w:val="24"/>
          <w:szCs w:val="24"/>
          <w:lang w:val="kk-KZ"/>
        </w:rPr>
        <w:t xml:space="preserve"> - ү</w:t>
      </w:r>
      <w:r w:rsidRPr="00333FE7">
        <w:rPr>
          <w:rFonts w:ascii="Times New Roman" w:hAnsi="Times New Roman" w:cs="Times New Roman"/>
          <w:sz w:val="24"/>
          <w:szCs w:val="24"/>
          <w:lang w:val="kk-KZ"/>
        </w:rPr>
        <w:t>немі</w:t>
      </w:r>
      <w:r>
        <w:rPr>
          <w:rFonts w:ascii="Times New Roman" w:hAnsi="Times New Roman" w:cs="Times New Roman"/>
          <w:sz w:val="24"/>
          <w:szCs w:val="24"/>
          <w:lang w:val="kk-KZ"/>
        </w:rPr>
        <w:t xml:space="preserve"> – 35 -39 </w:t>
      </w:r>
      <w:r w:rsidRPr="00333FE7">
        <w:rPr>
          <w:rFonts w:ascii="Times New Roman" w:hAnsi="Times New Roman" w:cs="Times New Roman"/>
          <w:sz w:val="24"/>
          <w:szCs w:val="24"/>
          <w:lang w:val="kk-KZ"/>
        </w:rPr>
        <w:t>%</w:t>
      </w:r>
      <w:r>
        <w:rPr>
          <w:rFonts w:ascii="Times New Roman" w:hAnsi="Times New Roman" w:cs="Times New Roman"/>
          <w:sz w:val="24"/>
          <w:szCs w:val="24"/>
          <w:lang w:val="kk-KZ"/>
        </w:rPr>
        <w:t xml:space="preserve"> қ</w:t>
      </w:r>
      <w:r w:rsidRPr="009B269C">
        <w:rPr>
          <w:rFonts w:ascii="Times New Roman" w:hAnsi="Times New Roman" w:cs="Times New Roman"/>
          <w:sz w:val="24"/>
          <w:szCs w:val="24"/>
          <w:lang w:val="kk-KZ"/>
        </w:rPr>
        <w:t>ұшақтауға</w:t>
      </w:r>
      <w:r w:rsidRPr="009B269C">
        <w:rPr>
          <w:rFonts w:ascii="Times New Roman" w:hAnsi="Times New Roman" w:cs="Times New Roman"/>
          <w:sz w:val="24"/>
          <w:szCs w:val="24"/>
          <w:lang w:val="kk-KZ"/>
        </w:rPr>
        <w:tab/>
      </w:r>
      <w:r>
        <w:rPr>
          <w:rFonts w:ascii="Times New Roman" w:hAnsi="Times New Roman" w:cs="Times New Roman"/>
          <w:sz w:val="24"/>
          <w:szCs w:val="24"/>
          <w:lang w:val="kk-KZ"/>
        </w:rPr>
        <w:t>- ү</w:t>
      </w:r>
      <w:r w:rsidRPr="00333FE7">
        <w:rPr>
          <w:rFonts w:ascii="Times New Roman" w:hAnsi="Times New Roman" w:cs="Times New Roman"/>
          <w:sz w:val="24"/>
          <w:szCs w:val="24"/>
          <w:lang w:val="kk-KZ"/>
        </w:rPr>
        <w:t xml:space="preserve">немі  </w:t>
      </w:r>
      <w:r>
        <w:rPr>
          <w:rFonts w:ascii="Times New Roman" w:hAnsi="Times New Roman" w:cs="Times New Roman"/>
          <w:sz w:val="24"/>
          <w:szCs w:val="24"/>
          <w:lang w:val="kk-KZ"/>
        </w:rPr>
        <w:t>-   41</w:t>
      </w:r>
      <w:r w:rsidRPr="00333FE7">
        <w:rPr>
          <w:rFonts w:ascii="Times New Roman" w:hAnsi="Times New Roman" w:cs="Times New Roman"/>
          <w:sz w:val="24"/>
          <w:szCs w:val="24"/>
          <w:lang w:val="kk-KZ"/>
        </w:rPr>
        <w:t xml:space="preserve"> </w:t>
      </w:r>
      <w:r>
        <w:rPr>
          <w:rFonts w:ascii="Times New Roman" w:hAnsi="Times New Roman" w:cs="Times New Roman"/>
          <w:sz w:val="24"/>
          <w:szCs w:val="24"/>
          <w:lang w:val="kk-KZ"/>
        </w:rPr>
        <w:t>- 45</w:t>
      </w:r>
      <w:r w:rsidRPr="00333FE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333FE7">
        <w:rPr>
          <w:rFonts w:ascii="Times New Roman" w:hAnsi="Times New Roman" w:cs="Times New Roman"/>
          <w:sz w:val="24"/>
          <w:szCs w:val="24"/>
          <w:lang w:val="kk-KZ"/>
        </w:rPr>
        <w:t xml:space="preserve"> </w:t>
      </w:r>
      <w:r>
        <w:rPr>
          <w:rFonts w:ascii="Times New Roman" w:hAnsi="Times New Roman" w:cs="Times New Roman"/>
          <w:sz w:val="24"/>
          <w:szCs w:val="24"/>
          <w:lang w:val="kk-KZ"/>
        </w:rPr>
        <w:t>с</w:t>
      </w:r>
      <w:r w:rsidRPr="009B269C">
        <w:rPr>
          <w:rFonts w:ascii="Times New Roman" w:hAnsi="Times New Roman" w:cs="Times New Roman"/>
          <w:sz w:val="24"/>
          <w:szCs w:val="24"/>
          <w:lang w:val="kk-KZ"/>
        </w:rPr>
        <w:t>үюге</w:t>
      </w:r>
      <w:r>
        <w:rPr>
          <w:rFonts w:ascii="Times New Roman" w:hAnsi="Times New Roman" w:cs="Times New Roman"/>
          <w:sz w:val="24"/>
          <w:szCs w:val="24"/>
          <w:lang w:val="kk-KZ"/>
        </w:rPr>
        <w:t xml:space="preserve"> - ү</w:t>
      </w:r>
      <w:r w:rsidRPr="00333FE7">
        <w:rPr>
          <w:rFonts w:ascii="Times New Roman" w:hAnsi="Times New Roman" w:cs="Times New Roman"/>
          <w:sz w:val="24"/>
          <w:szCs w:val="24"/>
          <w:lang w:val="kk-KZ"/>
        </w:rPr>
        <w:t>немі</w:t>
      </w:r>
      <w:r>
        <w:rPr>
          <w:rFonts w:ascii="Times New Roman" w:hAnsi="Times New Roman" w:cs="Times New Roman"/>
          <w:sz w:val="24"/>
          <w:szCs w:val="24"/>
          <w:lang w:val="kk-KZ"/>
        </w:rPr>
        <w:t xml:space="preserve"> – 14- 16</w:t>
      </w:r>
      <w:r w:rsidRPr="00333FE7">
        <w:rPr>
          <w:rFonts w:ascii="Times New Roman" w:hAnsi="Times New Roman" w:cs="Times New Roman"/>
          <w:sz w:val="24"/>
          <w:szCs w:val="24"/>
          <w:lang w:val="kk-KZ"/>
        </w:rPr>
        <w:t>%</w:t>
      </w:r>
      <w:r>
        <w:rPr>
          <w:rFonts w:ascii="Times New Roman" w:hAnsi="Times New Roman" w:cs="Times New Roman"/>
          <w:sz w:val="24"/>
          <w:szCs w:val="24"/>
          <w:lang w:val="kk-KZ"/>
        </w:rPr>
        <w:t xml:space="preserve"> деңгейде жауап алынды. </w:t>
      </w:r>
    </w:p>
    <w:p w:rsidR="00FC39B8" w:rsidRDefault="00FC39B8" w:rsidP="002465C8">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Нәтижесінде  білім алушылардың зорлық – зомбылық туралы  түсінік бар екендігі  және  ата – ана тарапынан зорлық, ж</w:t>
      </w:r>
      <w:r w:rsidR="002465C8">
        <w:rPr>
          <w:rFonts w:ascii="Times New Roman" w:hAnsi="Times New Roman" w:cs="Times New Roman"/>
          <w:sz w:val="24"/>
          <w:szCs w:val="24"/>
          <w:lang w:val="kk-KZ"/>
        </w:rPr>
        <w:t xml:space="preserve">азалау  болмайтыны  анықталды. </w:t>
      </w:r>
    </w:p>
    <w:p w:rsidR="00744F02" w:rsidRPr="002465C8" w:rsidRDefault="002465C8" w:rsidP="002465C8">
      <w:pPr>
        <w:spacing w:after="0" w:line="240" w:lineRule="auto"/>
        <w:contextualSpacing/>
        <w:jc w:val="both"/>
        <w:rPr>
          <w:rStyle w:val="s0"/>
          <w:color w:val="auto"/>
          <w:sz w:val="24"/>
          <w:szCs w:val="24"/>
          <w:lang w:val="kk-KZ"/>
        </w:rPr>
      </w:pPr>
      <w:r>
        <w:rPr>
          <w:rFonts w:ascii="Times New Roman" w:hAnsi="Times New Roman" w:cs="Times New Roman"/>
          <w:sz w:val="24"/>
          <w:szCs w:val="24"/>
          <w:lang w:val="kk-KZ"/>
        </w:rPr>
        <w:t xml:space="preserve">         </w:t>
      </w:r>
      <w:r w:rsidR="00192036">
        <w:rPr>
          <w:rFonts w:ascii="Times New Roman" w:hAnsi="Times New Roman" w:cs="Times New Roman"/>
          <w:sz w:val="24"/>
          <w:szCs w:val="24"/>
          <w:lang w:val="kk-KZ"/>
        </w:rPr>
        <w:t>Гимназияның  жылдық  жұмыс  жоспарына  сай  мүмкіндігі  шектеулі  білім  алушылардың   тізімі  анықталды.  Гимназияда  мүгедек және  даму  мүмкіндігі  шектеулі  білім  алушылар  саны – 14, соның  ішінде  6 білім  алушы  мүгедек  анықтамасымен, 8 - ПМПК  қорытындысы  бойынша  тіркелді.</w:t>
      </w:r>
      <w:r w:rsidR="00192036">
        <w:rPr>
          <w:rFonts w:ascii="Times New Roman" w:eastAsia="Times New Roman" w:hAnsi="Times New Roman"/>
          <w:sz w:val="20"/>
          <w:szCs w:val="20"/>
          <w:lang w:val="kk-KZ"/>
        </w:rPr>
        <w:t xml:space="preserve">  </w:t>
      </w:r>
      <w:r w:rsidR="00192036" w:rsidRPr="00065DEC">
        <w:rPr>
          <w:rFonts w:ascii="Times New Roman" w:eastAsia="Times New Roman" w:hAnsi="Times New Roman" w:cs="Times New Roman"/>
          <w:sz w:val="24"/>
          <w:szCs w:val="24"/>
          <w:lang w:val="kk-KZ"/>
        </w:rPr>
        <w:t>Мүгедек және даму мүмкіндігі шектеулі білім алушылармен және олардың ата – аналарымен  педагогикалық – әлеуметтік және психологиялық қолдау жұ</w:t>
      </w:r>
      <w:r w:rsidR="00192036" w:rsidRPr="00D326C2">
        <w:rPr>
          <w:rFonts w:ascii="Times New Roman" w:eastAsia="Times New Roman" w:hAnsi="Times New Roman" w:cs="Times New Roman"/>
          <w:sz w:val="24"/>
          <w:szCs w:val="24"/>
          <w:lang w:val="kk-KZ"/>
        </w:rPr>
        <w:t xml:space="preserve">мыстары жүйелі ұйымдастырылып,  </w:t>
      </w:r>
      <w:r w:rsidR="00192036" w:rsidRPr="00065DEC">
        <w:rPr>
          <w:rFonts w:ascii="Times New Roman" w:eastAsia="Times New Roman" w:hAnsi="Times New Roman" w:cs="Times New Roman"/>
          <w:sz w:val="24"/>
          <w:szCs w:val="24"/>
          <w:lang w:val="kk-KZ"/>
        </w:rPr>
        <w:t>әлеуметтік пед</w:t>
      </w:r>
      <w:r w:rsidR="00192036" w:rsidRPr="00D326C2">
        <w:rPr>
          <w:rFonts w:ascii="Times New Roman" w:eastAsia="Times New Roman" w:hAnsi="Times New Roman" w:cs="Times New Roman"/>
          <w:sz w:val="24"/>
          <w:szCs w:val="24"/>
          <w:lang w:val="kk-KZ"/>
        </w:rPr>
        <w:t xml:space="preserve">агог, психолог, </w:t>
      </w:r>
      <w:r w:rsidR="00192036">
        <w:rPr>
          <w:rFonts w:ascii="Times New Roman" w:eastAsia="Times New Roman" w:hAnsi="Times New Roman" w:cs="Times New Roman"/>
          <w:sz w:val="24"/>
          <w:szCs w:val="24"/>
          <w:lang w:val="kk-KZ"/>
        </w:rPr>
        <w:t xml:space="preserve">сынып </w:t>
      </w:r>
      <w:r w:rsidR="00192036" w:rsidRPr="00D326C2">
        <w:rPr>
          <w:rFonts w:ascii="Times New Roman" w:eastAsia="Times New Roman" w:hAnsi="Times New Roman" w:cs="Times New Roman"/>
          <w:sz w:val="24"/>
          <w:szCs w:val="24"/>
          <w:lang w:val="kk-KZ"/>
        </w:rPr>
        <w:t xml:space="preserve">жетекші, </w:t>
      </w:r>
      <w:r w:rsidR="00192036" w:rsidRPr="00065DEC">
        <w:rPr>
          <w:rFonts w:ascii="Times New Roman" w:eastAsia="Times New Roman" w:hAnsi="Times New Roman" w:cs="Times New Roman"/>
          <w:sz w:val="24"/>
          <w:szCs w:val="24"/>
          <w:lang w:val="kk-KZ"/>
        </w:rPr>
        <w:t xml:space="preserve">әкімшілік </w:t>
      </w:r>
      <w:r w:rsidR="00192036" w:rsidRPr="00065DEC">
        <w:rPr>
          <w:rFonts w:ascii="Times New Roman" w:eastAsia="Times New Roman" w:hAnsi="Times New Roman" w:cs="Times New Roman"/>
          <w:sz w:val="24"/>
          <w:szCs w:val="24"/>
          <w:lang w:val="kk-KZ"/>
        </w:rPr>
        <w:lastRenderedPageBreak/>
        <w:t>тара</w:t>
      </w:r>
      <w:r w:rsidR="00192036">
        <w:rPr>
          <w:rFonts w:ascii="Times New Roman" w:eastAsia="Times New Roman" w:hAnsi="Times New Roman" w:cs="Times New Roman"/>
          <w:sz w:val="24"/>
          <w:szCs w:val="24"/>
          <w:lang w:val="kk-KZ"/>
        </w:rPr>
        <w:t>пынан қолдау жұмыстарын  жүргізу  жоспарланды.  Білім  алушылармен  бірдей  білім  деңгейін   көрсете  алады. Қоғамдық  жұмыстарға, іс – шараларға  қатысады. Гимназияішілік, аудандық, сырттай  облыстық және  республикалық  байқауларға  қатысуға  мүмкіндіктері  бар. Білім  алушылардың  білім  алуына  қолайлы  жағдайлар  қарастырылған, м</w:t>
      </w:r>
      <w:r w:rsidR="00192036" w:rsidRPr="00134782">
        <w:rPr>
          <w:rFonts w:ascii="Times New Roman" w:hAnsi="Times New Roman"/>
          <w:sz w:val="24"/>
          <w:szCs w:val="24"/>
          <w:lang w:val="kk-KZ"/>
        </w:rPr>
        <w:t>ектепте өзін еркін сезінуге, өзін-өзі басқара білуге, өзі өмір сүретін ортаны толық бағдарлай білуге үйрету</w:t>
      </w:r>
      <w:r w:rsidR="00192036">
        <w:rPr>
          <w:rFonts w:ascii="Times New Roman" w:hAnsi="Times New Roman"/>
          <w:sz w:val="24"/>
          <w:szCs w:val="24"/>
          <w:lang w:val="kk-KZ"/>
        </w:rPr>
        <w:t>, б</w:t>
      </w:r>
      <w:r w:rsidR="00192036" w:rsidRPr="00134782">
        <w:rPr>
          <w:rFonts w:ascii="Times New Roman" w:hAnsi="Times New Roman"/>
          <w:sz w:val="24"/>
          <w:szCs w:val="24"/>
          <w:lang w:val="kk-KZ"/>
        </w:rPr>
        <w:t>аланы мектепішілік іс шараларға қатыстыру арқылы  белсенділігін,</w:t>
      </w:r>
      <w:r w:rsidR="00192036">
        <w:rPr>
          <w:rFonts w:ascii="Times New Roman" w:hAnsi="Times New Roman"/>
          <w:sz w:val="24"/>
          <w:szCs w:val="24"/>
          <w:lang w:val="kk-KZ"/>
        </w:rPr>
        <w:t xml:space="preserve"> </w:t>
      </w:r>
      <w:r w:rsidR="00192036" w:rsidRPr="00134782">
        <w:rPr>
          <w:rFonts w:ascii="Times New Roman" w:hAnsi="Times New Roman"/>
          <w:sz w:val="24"/>
          <w:szCs w:val="24"/>
          <w:lang w:val="kk-KZ"/>
        </w:rPr>
        <w:t>қызығушылығын</w:t>
      </w:r>
      <w:r w:rsidR="00192036">
        <w:rPr>
          <w:rFonts w:ascii="Times New Roman" w:hAnsi="Times New Roman"/>
          <w:sz w:val="24"/>
          <w:szCs w:val="24"/>
          <w:lang w:val="kk-KZ"/>
        </w:rPr>
        <w:t xml:space="preserve"> </w:t>
      </w:r>
      <w:r w:rsidR="00192036" w:rsidRPr="00134782">
        <w:rPr>
          <w:rFonts w:ascii="Times New Roman" w:hAnsi="Times New Roman"/>
          <w:sz w:val="24"/>
          <w:szCs w:val="24"/>
          <w:lang w:val="kk-KZ"/>
        </w:rPr>
        <w:t>арттыру</w:t>
      </w:r>
      <w:r w:rsidR="00192036">
        <w:rPr>
          <w:rFonts w:ascii="Times New Roman" w:hAnsi="Times New Roman"/>
          <w:sz w:val="24"/>
          <w:szCs w:val="24"/>
          <w:lang w:val="kk-KZ"/>
        </w:rPr>
        <w:t xml:space="preserve"> жұмыстар тұрақты түрде   ұйымдастырылып отырады.</w:t>
      </w:r>
      <w:r w:rsidR="00192036">
        <w:rPr>
          <w:rFonts w:ascii="Times New Roman" w:eastAsia="Times New Roman" w:hAnsi="Times New Roman"/>
          <w:sz w:val="20"/>
          <w:szCs w:val="20"/>
          <w:lang w:val="kk-KZ"/>
        </w:rPr>
        <w:t xml:space="preserve"> </w:t>
      </w:r>
      <w:r w:rsidR="00192036" w:rsidRPr="000A3644">
        <w:rPr>
          <w:rFonts w:ascii="Times New Roman" w:eastAsia="Times New Roman" w:hAnsi="Times New Roman" w:cs="Times New Roman"/>
          <w:sz w:val="24"/>
          <w:szCs w:val="24"/>
          <w:lang w:val="kk-KZ"/>
        </w:rPr>
        <w:t xml:space="preserve">Даму мүмкіндігі шектеулі білім алушылармен  </w:t>
      </w:r>
      <w:r w:rsidR="00192036" w:rsidRPr="000A3644">
        <w:rPr>
          <w:rFonts w:ascii="Times New Roman" w:hAnsi="Times New Roman" w:cs="Times New Roman"/>
          <w:sz w:val="24"/>
          <w:szCs w:val="24"/>
          <w:lang w:val="kk-KZ"/>
        </w:rPr>
        <w:t xml:space="preserve">педагогикалық-психологиялық   түзету-дамыту жұмыстарының </w:t>
      </w:r>
      <w:r w:rsidR="00192036" w:rsidRPr="000A3644">
        <w:rPr>
          <w:rStyle w:val="s0"/>
          <w:sz w:val="24"/>
          <w:szCs w:val="24"/>
          <w:lang w:val="kk-KZ"/>
        </w:rPr>
        <w:t xml:space="preserve">жүргізілуі мен құжаттардың толтырылуы туралы мәлімет берді. </w:t>
      </w:r>
    </w:p>
    <w:p w:rsidR="00192036" w:rsidRDefault="00744F02" w:rsidP="00192036">
      <w:pPr>
        <w:spacing w:after="0" w:line="240" w:lineRule="auto"/>
        <w:contextualSpacing/>
        <w:jc w:val="both"/>
        <w:textAlignment w:val="baseline"/>
        <w:rPr>
          <w:rFonts w:ascii="Times New Roman" w:hAnsi="Times New Roman" w:cs="Times New Roman"/>
          <w:sz w:val="24"/>
          <w:szCs w:val="24"/>
          <w:lang w:val="kk-KZ"/>
        </w:rPr>
      </w:pPr>
      <w:r>
        <w:rPr>
          <w:rFonts w:ascii="Times New Roman" w:hAnsi="Times New Roman" w:cs="Times New Roman"/>
          <w:sz w:val="24"/>
          <w:lang w:val="kk-KZ"/>
        </w:rPr>
        <w:t xml:space="preserve">      </w:t>
      </w:r>
      <w:r w:rsidR="00192036">
        <w:rPr>
          <w:rFonts w:ascii="Times New Roman" w:hAnsi="Times New Roman" w:cs="Times New Roman"/>
          <w:sz w:val="24"/>
          <w:lang w:val="kk-KZ"/>
        </w:rPr>
        <w:t>Ә</w:t>
      </w:r>
      <w:r w:rsidR="00192036" w:rsidRPr="000C5701">
        <w:rPr>
          <w:rFonts w:ascii="Times New Roman" w:hAnsi="Times New Roman" w:cs="Times New Roman"/>
          <w:sz w:val="24"/>
          <w:lang w:val="kk-KZ"/>
        </w:rPr>
        <w:t>леуметтік  педагогтың</w:t>
      </w:r>
      <w:r w:rsidR="00192036">
        <w:rPr>
          <w:rFonts w:ascii="Times New Roman" w:hAnsi="Times New Roman" w:cs="Times New Roman"/>
          <w:sz w:val="24"/>
          <w:lang w:val="kk-KZ"/>
        </w:rPr>
        <w:t xml:space="preserve"> </w:t>
      </w:r>
      <w:r w:rsidR="00192036" w:rsidRPr="000C5701">
        <w:rPr>
          <w:rFonts w:ascii="Times New Roman" w:hAnsi="Times New Roman" w:cs="Times New Roman"/>
          <w:sz w:val="24"/>
          <w:lang w:val="kk-KZ"/>
        </w:rPr>
        <w:t xml:space="preserve"> жылдық </w:t>
      </w:r>
      <w:r w:rsidR="00192036">
        <w:rPr>
          <w:rFonts w:ascii="Times New Roman" w:hAnsi="Times New Roman" w:cs="Times New Roman"/>
          <w:sz w:val="24"/>
          <w:lang w:val="kk-KZ"/>
        </w:rPr>
        <w:t xml:space="preserve"> </w:t>
      </w:r>
      <w:r w:rsidR="00192036" w:rsidRPr="000C5701">
        <w:rPr>
          <w:rFonts w:ascii="Times New Roman" w:hAnsi="Times New Roman" w:cs="Times New Roman"/>
          <w:sz w:val="24"/>
          <w:lang w:val="kk-KZ"/>
        </w:rPr>
        <w:t>жоспарына</w:t>
      </w:r>
      <w:r w:rsidR="00192036">
        <w:rPr>
          <w:rFonts w:ascii="Times New Roman" w:hAnsi="Times New Roman" w:cs="Times New Roman"/>
          <w:sz w:val="24"/>
          <w:lang w:val="kk-KZ"/>
        </w:rPr>
        <w:t xml:space="preserve">  </w:t>
      </w:r>
      <w:r w:rsidR="00192036" w:rsidRPr="000C5701">
        <w:rPr>
          <w:rFonts w:ascii="Times New Roman" w:hAnsi="Times New Roman" w:cs="Times New Roman"/>
          <w:sz w:val="24"/>
          <w:lang w:val="kk-KZ"/>
        </w:rPr>
        <w:t xml:space="preserve">сәйкес  </w:t>
      </w:r>
      <w:r w:rsidR="00192036" w:rsidRPr="00192036">
        <w:rPr>
          <w:rFonts w:ascii="Times New Roman" w:hAnsi="Times New Roman" w:cs="Times New Roman"/>
          <w:i/>
          <w:sz w:val="24"/>
          <w:lang w:val="kk-KZ"/>
        </w:rPr>
        <w:t>желтоқсан айында</w:t>
      </w:r>
      <w:r w:rsidR="00192036" w:rsidRPr="000C5701">
        <w:rPr>
          <w:rFonts w:ascii="Times New Roman" w:hAnsi="Times New Roman" w:cs="Times New Roman"/>
          <w:sz w:val="24"/>
          <w:lang w:val="kk-KZ"/>
        </w:rPr>
        <w:t xml:space="preserve">  </w:t>
      </w:r>
      <w:r w:rsidR="00192036">
        <w:rPr>
          <w:rFonts w:ascii="Times New Roman" w:hAnsi="Times New Roman" w:cs="Times New Roman"/>
          <w:sz w:val="24"/>
          <w:szCs w:val="24"/>
          <w:lang w:val="kk-KZ"/>
        </w:rPr>
        <w:t>е</w:t>
      </w:r>
      <w:r w:rsidR="00192036" w:rsidRPr="00F61B89">
        <w:rPr>
          <w:rFonts w:ascii="Times New Roman" w:hAnsi="Times New Roman" w:cs="Times New Roman"/>
          <w:sz w:val="24"/>
          <w:szCs w:val="24"/>
          <w:lang w:val="kk-KZ"/>
        </w:rPr>
        <w:t>рекше білім беруді қажет ететін білім алушылардың сабағына қатысу</w:t>
      </w:r>
      <w:r w:rsidR="00192036">
        <w:rPr>
          <w:rFonts w:ascii="Times New Roman" w:hAnsi="Times New Roman" w:cs="Times New Roman"/>
          <w:sz w:val="24"/>
          <w:szCs w:val="24"/>
          <w:lang w:val="kk-KZ"/>
        </w:rPr>
        <w:t xml:space="preserve">  02. 12 -10. 12 аралығында жүргізілді. 8 желтоқсан күні  «Уақыт, тәулік»  тақырыбы  бойынша  математика  сабағына қатыстым. Математика сабағында   2ә - сынып білім алушысы   Сағи Г  партада отыруға, әріптерді қосып оқуға бейімделгені, санау, қосу, азайту амалдарын меңгергені байқалды.  Қайталама бағдарламамен 1в сыныбында  оқитын Ахметова  Дания  көп  мұғалімімен  еркін қарым – қатынаста отырды.  Математика сабағында  есептерді еркін шығарды. </w:t>
      </w:r>
    </w:p>
    <w:p w:rsidR="00192036" w:rsidRPr="00192036" w:rsidRDefault="00192036" w:rsidP="00192036">
      <w:pPr>
        <w:spacing w:after="0" w:line="240" w:lineRule="auto"/>
        <w:contextualSpacing/>
        <w:jc w:val="both"/>
        <w:textAlignment w:val="baseline"/>
        <w:rPr>
          <w:rFonts w:ascii="Times New Roman" w:hAnsi="Times New Roman" w:cs="Times New Roman"/>
          <w:sz w:val="24"/>
          <w:szCs w:val="24"/>
          <w:lang w:val="kk-KZ"/>
        </w:rPr>
      </w:pPr>
      <w:r>
        <w:rPr>
          <w:rFonts w:ascii="Times New Roman" w:hAnsi="Times New Roman" w:cs="Times New Roman"/>
          <w:sz w:val="24"/>
          <w:szCs w:val="24"/>
          <w:lang w:val="kk-KZ"/>
        </w:rPr>
        <w:t xml:space="preserve">  14  желтоқсан  күні   </w:t>
      </w:r>
      <w:r w:rsidRPr="00A57630">
        <w:rPr>
          <w:rFonts w:ascii="Times New Roman" w:eastAsia="Times New Roman" w:hAnsi="Times New Roman" w:cs="Times New Roman"/>
          <w:spacing w:val="2"/>
          <w:sz w:val="24"/>
          <w:szCs w:val="24"/>
          <w:lang w:val="kk-KZ"/>
        </w:rPr>
        <w:t>"Кемтар балаларды әлеуметтік және медициналық</w:t>
      </w:r>
      <w:r>
        <w:rPr>
          <w:rFonts w:ascii="Times New Roman" w:eastAsia="Times New Roman" w:hAnsi="Times New Roman" w:cs="Times New Roman"/>
          <w:spacing w:val="2"/>
          <w:sz w:val="24"/>
          <w:szCs w:val="24"/>
          <w:lang w:val="kk-KZ"/>
        </w:rPr>
        <w:t xml:space="preserve"> </w:t>
      </w:r>
      <w:r w:rsidRPr="00A57630">
        <w:rPr>
          <w:rFonts w:ascii="Times New Roman" w:eastAsia="Times New Roman" w:hAnsi="Times New Roman" w:cs="Times New Roman"/>
          <w:spacing w:val="2"/>
          <w:sz w:val="24"/>
          <w:szCs w:val="24"/>
          <w:lang w:val="kk-KZ"/>
        </w:rPr>
        <w:t>-</w:t>
      </w:r>
      <w:r>
        <w:rPr>
          <w:rFonts w:ascii="Times New Roman" w:eastAsia="Times New Roman" w:hAnsi="Times New Roman" w:cs="Times New Roman"/>
          <w:spacing w:val="2"/>
          <w:sz w:val="24"/>
          <w:szCs w:val="24"/>
          <w:lang w:val="kk-KZ"/>
        </w:rPr>
        <w:t xml:space="preserve"> </w:t>
      </w:r>
      <w:r w:rsidRPr="00A57630">
        <w:rPr>
          <w:rFonts w:ascii="Times New Roman" w:eastAsia="Times New Roman" w:hAnsi="Times New Roman" w:cs="Times New Roman"/>
          <w:spacing w:val="2"/>
          <w:sz w:val="24"/>
          <w:szCs w:val="24"/>
          <w:lang w:val="kk-KZ"/>
        </w:rPr>
        <w:t>педагогикалық түзеу арқылы қолдау туралы" 20</w:t>
      </w:r>
      <w:r>
        <w:rPr>
          <w:rFonts w:ascii="Times New Roman" w:eastAsia="Times New Roman" w:hAnsi="Times New Roman" w:cs="Times New Roman"/>
          <w:spacing w:val="2"/>
          <w:sz w:val="24"/>
          <w:szCs w:val="24"/>
          <w:lang w:val="kk-KZ"/>
        </w:rPr>
        <w:t xml:space="preserve">02 жылғы 11 шілдедегі Қазақстан </w:t>
      </w:r>
      <w:r w:rsidRPr="00A57630">
        <w:rPr>
          <w:rFonts w:ascii="Times New Roman" w:eastAsia="Times New Roman" w:hAnsi="Times New Roman" w:cs="Times New Roman"/>
          <w:spacing w:val="2"/>
          <w:sz w:val="24"/>
          <w:szCs w:val="24"/>
          <w:lang w:val="kk-KZ"/>
        </w:rPr>
        <w:t>Республикасының </w:t>
      </w:r>
      <w:hyperlink r:id="rId30" w:anchor="z1" w:history="1">
        <w:r w:rsidRPr="00A57630">
          <w:rPr>
            <w:rFonts w:ascii="Times New Roman" w:eastAsia="Times New Roman" w:hAnsi="Times New Roman" w:cs="Times New Roman"/>
            <w:spacing w:val="2"/>
            <w:sz w:val="24"/>
            <w:szCs w:val="24"/>
            <w:lang w:val="kk-KZ"/>
          </w:rPr>
          <w:t>Заңына</w:t>
        </w:r>
      </w:hyperlink>
      <w:r w:rsidRPr="00A57630">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pacing w:val="2"/>
          <w:sz w:val="24"/>
          <w:szCs w:val="24"/>
          <w:lang w:val="kk-KZ"/>
        </w:rPr>
        <w:t xml:space="preserve">өзгертулер мен толықтырулар енгізілуіне  байланысты  оқып таныстым.    </w:t>
      </w:r>
      <w:r w:rsidRPr="00A57630">
        <w:rPr>
          <w:rFonts w:ascii="Times New Roman" w:eastAsia="Times New Roman" w:hAnsi="Times New Roman" w:cs="Times New Roman"/>
          <w:spacing w:val="2"/>
          <w:sz w:val="24"/>
          <w:szCs w:val="24"/>
          <w:lang w:val="kk-KZ"/>
        </w:rPr>
        <w:t>"Кемтар балаларды әлеуметтік және медициналық</w:t>
      </w:r>
      <w:r>
        <w:rPr>
          <w:rFonts w:ascii="Times New Roman" w:eastAsia="Times New Roman" w:hAnsi="Times New Roman" w:cs="Times New Roman"/>
          <w:spacing w:val="2"/>
          <w:sz w:val="24"/>
          <w:szCs w:val="24"/>
          <w:lang w:val="kk-KZ"/>
        </w:rPr>
        <w:t xml:space="preserve"> </w:t>
      </w:r>
      <w:r w:rsidRPr="00A57630">
        <w:rPr>
          <w:rFonts w:ascii="Times New Roman" w:eastAsia="Times New Roman" w:hAnsi="Times New Roman" w:cs="Times New Roman"/>
          <w:spacing w:val="2"/>
          <w:sz w:val="24"/>
          <w:szCs w:val="24"/>
          <w:lang w:val="kk-KZ"/>
        </w:rPr>
        <w:t>-</w:t>
      </w:r>
      <w:r>
        <w:rPr>
          <w:rFonts w:ascii="Times New Roman" w:eastAsia="Times New Roman" w:hAnsi="Times New Roman" w:cs="Times New Roman"/>
          <w:spacing w:val="2"/>
          <w:sz w:val="24"/>
          <w:szCs w:val="24"/>
          <w:lang w:val="kk-KZ"/>
        </w:rPr>
        <w:t xml:space="preserve"> </w:t>
      </w:r>
      <w:r w:rsidRPr="00A57630">
        <w:rPr>
          <w:rFonts w:ascii="Times New Roman" w:eastAsia="Times New Roman" w:hAnsi="Times New Roman" w:cs="Times New Roman"/>
          <w:spacing w:val="2"/>
          <w:sz w:val="24"/>
          <w:szCs w:val="24"/>
          <w:lang w:val="kk-KZ"/>
        </w:rPr>
        <w:t>педагогикалық түзеу арқылы қолдау туралы"</w:t>
      </w:r>
      <w:r>
        <w:rPr>
          <w:rFonts w:ascii="Times New Roman" w:eastAsia="Times New Roman" w:hAnsi="Times New Roman" w:cs="Times New Roman"/>
          <w:spacing w:val="2"/>
          <w:sz w:val="24"/>
          <w:szCs w:val="24"/>
          <w:lang w:val="kk-KZ"/>
        </w:rPr>
        <w:t xml:space="preserve">  Заңының 1- бап 17 тармақшасындағы «кемтар» «оларды» деген сөздер тиісінше «мүмкіндігі шектеулі», «оларды психологиялық – педагогикалық қолдау» д</w:t>
      </w:r>
      <w:r>
        <w:rPr>
          <w:rFonts w:ascii="Times New Roman" w:hAnsi="Times New Roman" w:cs="Times New Roman"/>
          <w:sz w:val="24"/>
          <w:szCs w:val="24"/>
          <w:lang w:val="kk-KZ"/>
        </w:rPr>
        <w:t xml:space="preserve">еген сөздермен ауыстырылған.(1-бап, 13-1)  тармақшасында  </w:t>
      </w:r>
      <w:r w:rsidRPr="006455EB">
        <w:rPr>
          <w:rFonts w:ascii="Times New Roman" w:hAnsi="Times New Roman" w:cs="Times New Roman"/>
          <w:spacing w:val="2"/>
          <w:sz w:val="24"/>
          <w:szCs w:val="24"/>
          <w:lang w:val="kk-KZ"/>
        </w:rPr>
        <w:t xml:space="preserve">мүмкіндігі шектеулі балаларды әлеуметтiк және медициналық-педагогикалық түзеу арқылы қолдау – мүмкіндігі шектеулі балаларға тұрмыс-тiршiлiгiндегi шектелудi еңсеру және оның орнын толтыру үшiн жағдай жасауды қамтамасыз ететiн және оларға басқа азаматтармен бiрдей қоғам өмiрiне қатысу мүмкiндiктерiн жасауға бағытталған арнаулы әлеуметтiк, медициналық және бiлiм беру </w:t>
      </w:r>
      <w:r w:rsidRPr="00A50631">
        <w:rPr>
          <w:rFonts w:ascii="Times New Roman" w:hAnsi="Times New Roman" w:cs="Times New Roman"/>
          <w:spacing w:val="2"/>
          <w:sz w:val="24"/>
          <w:szCs w:val="24"/>
          <w:lang w:val="kk-KZ"/>
        </w:rPr>
        <w:t xml:space="preserve">қызметтерiн ұсынатын бiлiм беру, халықты әлеуметтiк қорғау, денсаулық сақтау ұйымдарының қызметi  туралы айтылған. </w:t>
      </w:r>
      <w:r w:rsidRPr="00A50631">
        <w:rPr>
          <w:rFonts w:ascii="Times New Roman" w:hAnsi="Times New Roman" w:cs="Times New Roman"/>
          <w:bCs/>
          <w:spacing w:val="2"/>
          <w:sz w:val="24"/>
          <w:szCs w:val="24"/>
          <w:bdr w:val="none" w:sz="0" w:space="0" w:color="auto" w:frame="1"/>
          <w:lang w:val="kk-KZ"/>
        </w:rPr>
        <w:t xml:space="preserve">3-бапта  Кемтар балаларды әлеуметтiк және медициналық - педагогикалық  түзеу  арқылы  қолдау,   оның  мақсаттары,  мiндеттерi  мен принциптерi  туралы  қаралды. </w:t>
      </w:r>
    </w:p>
    <w:p w:rsidR="00192036" w:rsidRPr="006C64B3" w:rsidRDefault="00192036" w:rsidP="00192036">
      <w:pPr>
        <w:spacing w:after="0" w:line="240" w:lineRule="auto"/>
        <w:contextualSpacing/>
        <w:jc w:val="both"/>
        <w:textAlignment w:val="baseline"/>
        <w:rPr>
          <w:rFonts w:ascii="Times New Roman" w:hAnsi="Times New Roman" w:cs="Times New Roman"/>
          <w:sz w:val="24"/>
          <w:szCs w:val="24"/>
          <w:lang w:val="kk-KZ"/>
        </w:rPr>
      </w:pPr>
      <w:r w:rsidRPr="00A50631">
        <w:rPr>
          <w:rFonts w:ascii="Times New Roman" w:hAnsi="Times New Roman" w:cs="Times New Roman"/>
          <w:bCs/>
          <w:spacing w:val="2"/>
          <w:sz w:val="24"/>
          <w:szCs w:val="24"/>
          <w:bdr w:val="none" w:sz="0" w:space="0" w:color="auto" w:frame="1"/>
          <w:lang w:val="kk-KZ"/>
        </w:rPr>
        <w:t xml:space="preserve">24 желтоқсанда  </w:t>
      </w:r>
      <w:r w:rsidRPr="00A50631">
        <w:rPr>
          <w:rFonts w:ascii="Times New Roman" w:hAnsi="Times New Roman" w:cs="Times New Roman"/>
          <w:spacing w:val="2"/>
          <w:sz w:val="24"/>
          <w:szCs w:val="24"/>
          <w:lang w:val="kk-KZ"/>
        </w:rPr>
        <w:t xml:space="preserve"> с</w:t>
      </w:r>
      <w:r w:rsidRPr="00A50631">
        <w:rPr>
          <w:rFonts w:ascii="Times New Roman" w:hAnsi="Times New Roman" w:cs="Times New Roman"/>
          <w:sz w:val="24"/>
          <w:szCs w:val="24"/>
          <w:lang w:val="kk-KZ"/>
        </w:rPr>
        <w:t>ынып  жетекшілерге  «Девиантты мінез – құлық» тақырыбында  әдістемелік көмек   көрсетілді. Семинар барысында  сынып жетекшінің девиантты мінез-құлықты балалармен  жұмыс ерекшеліктері туралы түсінік берілді.</w:t>
      </w:r>
      <w:r w:rsidRPr="00A50631">
        <w:rPr>
          <w:rFonts w:ascii="Times New Roman" w:hAnsi="Times New Roman" w:cs="Times New Roman"/>
          <w:i/>
          <w:sz w:val="24"/>
          <w:szCs w:val="24"/>
          <w:lang w:val="kk-KZ"/>
        </w:rPr>
        <w:t xml:space="preserve"> </w:t>
      </w:r>
      <w:r w:rsidRPr="00A50631">
        <w:rPr>
          <w:rFonts w:ascii="Times New Roman" w:hAnsi="Times New Roman" w:cs="Times New Roman"/>
          <w:sz w:val="24"/>
          <w:szCs w:val="24"/>
          <w:lang w:val="kk-KZ"/>
        </w:rPr>
        <w:t>Девиантты мінез-құлықтың 4 түрі  атап айтылды. Семинар барысында</w:t>
      </w:r>
      <w:r w:rsidR="006C64B3">
        <w:rPr>
          <w:rFonts w:ascii="Times New Roman" w:hAnsi="Times New Roman" w:cs="Times New Roman"/>
          <w:sz w:val="24"/>
          <w:szCs w:val="24"/>
          <w:lang w:val="kk-KZ"/>
        </w:rPr>
        <w:t xml:space="preserve">  </w:t>
      </w:r>
      <w:r w:rsidRPr="00A50631">
        <w:rPr>
          <w:rFonts w:ascii="Times New Roman" w:hAnsi="Times New Roman" w:cs="Times New Roman"/>
          <w:sz w:val="24"/>
          <w:szCs w:val="24"/>
          <w:lang w:val="kk-KZ"/>
        </w:rPr>
        <w:t xml:space="preserve">сынып жетекшілер топтық жұмыс  орындап  оқушылармен профилактикалық жұмыс жүйесі, девиантты мінез-құлық отбасыларын  анықтау  туралы  пікірлерін білдірді. Семинар соңында  жаднама берілді.  </w:t>
      </w:r>
    </w:p>
    <w:p w:rsidR="00192036" w:rsidRDefault="00192036" w:rsidP="00192036">
      <w:pPr>
        <w:spacing w:after="0" w:line="240" w:lineRule="auto"/>
        <w:contextualSpacing/>
        <w:jc w:val="both"/>
        <w:textAlignment w:val="baseline"/>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Жаңа жыл шыршасы қарсаңында  ж</w:t>
      </w:r>
      <w:r w:rsidRPr="00F61B89">
        <w:rPr>
          <w:rFonts w:ascii="Times New Roman" w:hAnsi="Times New Roman" w:cs="Times New Roman"/>
          <w:sz w:val="24"/>
          <w:szCs w:val="24"/>
          <w:lang w:val="kk-KZ"/>
        </w:rPr>
        <w:t>етім, ата-анасының қамқорлығынсыз қалған оқушылардың жаңа</w:t>
      </w:r>
      <w:r>
        <w:rPr>
          <w:rFonts w:ascii="Times New Roman" w:hAnsi="Times New Roman" w:cs="Times New Roman"/>
          <w:sz w:val="24"/>
          <w:szCs w:val="24"/>
          <w:lang w:val="kk-KZ"/>
        </w:rPr>
        <w:t xml:space="preserve"> жылдық сыйлықтар ұйымдастыру, ж</w:t>
      </w:r>
      <w:r w:rsidRPr="00F61B89">
        <w:rPr>
          <w:rFonts w:ascii="Times New Roman" w:hAnsi="Times New Roman" w:cs="Times New Roman"/>
          <w:sz w:val="24"/>
          <w:szCs w:val="24"/>
          <w:lang w:val="kk-KZ"/>
        </w:rPr>
        <w:t>аңа жылдық шыршада аз қамтылған, көпбалалы, толық емес отбасындағы оқушыларды сыйлықпен қамтамасыз ету</w:t>
      </w:r>
      <w:r>
        <w:rPr>
          <w:rFonts w:ascii="Times New Roman" w:hAnsi="Times New Roman" w:cs="Times New Roman"/>
          <w:spacing w:val="2"/>
          <w:sz w:val="24"/>
          <w:szCs w:val="24"/>
          <w:lang w:val="kk-KZ"/>
        </w:rPr>
        <w:t>, о</w:t>
      </w:r>
      <w:r w:rsidRPr="00F61B89">
        <w:rPr>
          <w:rFonts w:ascii="Times New Roman" w:hAnsi="Times New Roman" w:cs="Times New Roman"/>
          <w:sz w:val="24"/>
          <w:szCs w:val="24"/>
          <w:lang w:val="kk-KZ"/>
        </w:rPr>
        <w:t>блыс, аудан әкімінің шыршаларына әлеуметтік қамқорлықтағы оқушыларды қатыстыру</w:t>
      </w:r>
      <w:r>
        <w:rPr>
          <w:rFonts w:ascii="Times New Roman" w:hAnsi="Times New Roman" w:cs="Times New Roman"/>
          <w:sz w:val="24"/>
          <w:szCs w:val="24"/>
          <w:lang w:val="kk-KZ"/>
        </w:rPr>
        <w:t xml:space="preserve">  туралы  тізім жасақталып, балаларды  аудан көлемінде  ұйымдастырылған жаңа жылдық мерекеге қатыстырылды. Гимназияда өткізілген Жаңа жыл шыршасына 47 көпбалалы , аз қамтылған және мүмкіндігі шектеулі  білім алушылар қатысты.  Аяз атаның сыйлықтары  табысталды.  </w:t>
      </w:r>
    </w:p>
    <w:p w:rsidR="00192036" w:rsidRPr="00A50631" w:rsidRDefault="00192036" w:rsidP="00192036">
      <w:pPr>
        <w:spacing w:after="0" w:line="240" w:lineRule="auto"/>
        <w:contextualSpacing/>
        <w:jc w:val="both"/>
        <w:textAlignment w:val="baseline"/>
        <w:rPr>
          <w:rFonts w:ascii="Times New Roman" w:hAnsi="Times New Roman" w:cs="Times New Roman"/>
          <w:spacing w:val="2"/>
          <w:sz w:val="24"/>
          <w:szCs w:val="24"/>
          <w:lang w:val="kk-KZ"/>
        </w:rPr>
      </w:pPr>
      <w:r>
        <w:rPr>
          <w:rFonts w:ascii="Times New Roman" w:hAnsi="Times New Roman" w:cs="Times New Roman"/>
          <w:sz w:val="24"/>
          <w:szCs w:val="24"/>
          <w:lang w:val="kk-KZ"/>
        </w:rPr>
        <w:t xml:space="preserve"> Жоспарға сәйкес  ата – аналармен   </w:t>
      </w:r>
      <w:r w:rsidRPr="00F61B89">
        <w:rPr>
          <w:rFonts w:ascii="Times New Roman" w:hAnsi="Times New Roman" w:cs="Times New Roman"/>
          <w:sz w:val="24"/>
          <w:szCs w:val="24"/>
          <w:lang w:val="kk-KZ"/>
        </w:rPr>
        <w:t xml:space="preserve">«Ата – ананың педагогикалық мәдениеті» </w:t>
      </w:r>
      <w:r>
        <w:rPr>
          <w:rFonts w:ascii="Times New Roman" w:hAnsi="Times New Roman" w:cs="Times New Roman"/>
          <w:sz w:val="24"/>
          <w:szCs w:val="24"/>
          <w:lang w:val="kk-KZ"/>
        </w:rPr>
        <w:t xml:space="preserve"> тақырыбында  </w:t>
      </w:r>
      <w:r w:rsidRPr="00F61B89">
        <w:rPr>
          <w:rFonts w:ascii="Times New Roman" w:hAnsi="Times New Roman" w:cs="Times New Roman"/>
          <w:sz w:val="24"/>
          <w:szCs w:val="24"/>
          <w:lang w:val="kk-KZ"/>
        </w:rPr>
        <w:t xml:space="preserve">сауалнама  </w:t>
      </w:r>
      <w:r>
        <w:rPr>
          <w:rFonts w:ascii="Times New Roman" w:hAnsi="Times New Roman" w:cs="Times New Roman"/>
          <w:sz w:val="24"/>
          <w:szCs w:val="24"/>
          <w:lang w:val="kk-KZ"/>
        </w:rPr>
        <w:t xml:space="preserve">алынды. Сауалнама нәтижесі  сауалнаманың қорытынды нәтижесінде көрсетілді. </w:t>
      </w:r>
      <w:r w:rsidRPr="00F61B89">
        <w:rPr>
          <w:rFonts w:ascii="Times New Roman" w:hAnsi="Times New Roman" w:cs="Times New Roman"/>
          <w:sz w:val="24"/>
          <w:szCs w:val="24"/>
          <w:lang w:val="kk-KZ"/>
        </w:rPr>
        <w:t xml:space="preserve"> </w:t>
      </w:r>
    </w:p>
    <w:p w:rsidR="00192036" w:rsidRPr="007A7314" w:rsidRDefault="00192036" w:rsidP="00AB085B">
      <w:pPr>
        <w:spacing w:line="240" w:lineRule="auto"/>
        <w:contextualSpacing/>
        <w:jc w:val="both"/>
        <w:rPr>
          <w:rFonts w:ascii="Times New Roman" w:hAnsi="Times New Roman"/>
          <w:sz w:val="24"/>
          <w:szCs w:val="24"/>
          <w:lang w:val="kk-KZ"/>
        </w:rPr>
      </w:pPr>
      <w:r>
        <w:rPr>
          <w:rFonts w:ascii="Times New Roman" w:hAnsi="Times New Roman" w:cs="Times New Roman"/>
          <w:b/>
          <w:sz w:val="24"/>
          <w:lang w:val="kk-KZ"/>
        </w:rPr>
        <w:t xml:space="preserve">     </w:t>
      </w:r>
      <w:r>
        <w:rPr>
          <w:rFonts w:ascii="Times New Roman" w:hAnsi="Times New Roman"/>
          <w:sz w:val="24"/>
          <w:szCs w:val="24"/>
          <w:lang w:val="kk-KZ"/>
        </w:rPr>
        <w:t xml:space="preserve">Үйден оқытылатын білім алушыларына  пән мұғалімдері бекітіліп, үйден оқыту туралы бұйрық, сабақ кестесі әзірленді.  Білім алушыларға сабақ беретін пән мұғалімдері  күнделікті  уақытымен сабақ береді. Гимназия   психологы  балалармен танымдық   диагностикалық  зерттеу , түзету -  дамыту жұмыстарын жүргізді.  Үйден оқытылатын білім алушылардың ата – аналармен үнемі байланыста болып, әлеуметтік – психологиялық, педагогикалық кеңес беру жұмыстары берілді. Психологпен бірге отбасының тұрмыстық   жағдайы зерделенді.  Серік Ернұрға  гимназия тарапынан   магнитті тақта, танымдық - дамытушылық  ойындар,  ойыншықтар  табысталды. Жаңа жыл шыршасына  балалар жаңа жылдық мерекеге  қатысып, Аяз ата, Ақшақардың  сыйлығын алды. Куандыков   И. денсаулығына байланысты   Ресей Федерациясына  ота жасатуға   наурыз – сәуір айында баруына байланысты,  №6 Хромтау </w:t>
      </w:r>
      <w:r>
        <w:rPr>
          <w:rFonts w:ascii="Times New Roman" w:hAnsi="Times New Roman"/>
          <w:sz w:val="24"/>
          <w:szCs w:val="24"/>
          <w:lang w:val="kk-KZ"/>
        </w:rPr>
        <w:lastRenderedPageBreak/>
        <w:t xml:space="preserve">гимназиясы  ұжымы 183200тг   қаржылай көмек көрсетті.  Білім алушылардың  сабаққа қатысымы  қалыпты. </w:t>
      </w:r>
      <w:r w:rsidR="00744F02">
        <w:rPr>
          <w:rFonts w:ascii="Times New Roman" w:hAnsi="Times New Roman" w:cs="Times New Roman"/>
          <w:sz w:val="24"/>
          <w:lang w:val="kk-KZ"/>
        </w:rPr>
        <w:t>Жаңа жылдық мерекеге орай   «Тұрғын үй құрылыс жинақ» (Отбасы банк) есеп шотына  20000тг салынды.</w:t>
      </w:r>
    </w:p>
    <w:p w:rsidR="007A7314" w:rsidRPr="00744F02" w:rsidRDefault="007A7314" w:rsidP="00744F02">
      <w:pPr>
        <w:ind w:left="-142"/>
        <w:jc w:val="both"/>
        <w:rPr>
          <w:sz w:val="24"/>
          <w:szCs w:val="24"/>
          <w:lang w:val="kk-KZ"/>
        </w:rPr>
      </w:pPr>
      <w:r w:rsidRPr="002E3353">
        <w:rPr>
          <w:sz w:val="24"/>
          <w:szCs w:val="24"/>
          <w:lang w:val="kk-KZ"/>
        </w:rPr>
        <w:t xml:space="preserve"> </w:t>
      </w:r>
      <w:r>
        <w:rPr>
          <w:noProof/>
          <w:sz w:val="24"/>
          <w:szCs w:val="24"/>
          <w:lang w:val="kk-KZ"/>
        </w:rPr>
        <w:t xml:space="preserve"> </w:t>
      </w:r>
      <w:r w:rsidRPr="00EC1479">
        <w:rPr>
          <w:noProof/>
          <w:sz w:val="24"/>
          <w:szCs w:val="24"/>
        </w:rPr>
        <w:drawing>
          <wp:inline distT="0" distB="0" distL="0" distR="0">
            <wp:extent cx="1419225" cy="1180042"/>
            <wp:effectExtent l="19050" t="0" r="9525" b="0"/>
            <wp:docPr id="15" name="Рисунок 2" descr="C:\Users\user\Desktop\db7a924f-33ee-485b-8644-2d10166701a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b7a924f-33ee-485b-8644-2d10166701a4.jfif"/>
                    <pic:cNvPicPr>
                      <a:picLocks noChangeAspect="1" noChangeArrowheads="1"/>
                    </pic:cNvPicPr>
                  </pic:nvPicPr>
                  <pic:blipFill>
                    <a:blip r:embed="rId31" cstate="print"/>
                    <a:srcRect/>
                    <a:stretch>
                      <a:fillRect/>
                    </a:stretch>
                  </pic:blipFill>
                  <pic:spPr bwMode="auto">
                    <a:xfrm>
                      <a:off x="0" y="0"/>
                      <a:ext cx="1420673" cy="1181246"/>
                    </a:xfrm>
                    <a:prstGeom prst="rect">
                      <a:avLst/>
                    </a:prstGeom>
                    <a:noFill/>
                    <a:ln w="9525">
                      <a:noFill/>
                      <a:miter lim="800000"/>
                      <a:headEnd/>
                      <a:tailEnd/>
                    </a:ln>
                  </pic:spPr>
                </pic:pic>
              </a:graphicData>
            </a:graphic>
          </wp:inline>
        </w:drawing>
      </w:r>
      <w:r>
        <w:rPr>
          <w:noProof/>
          <w:sz w:val="24"/>
          <w:szCs w:val="24"/>
          <w:lang w:val="kk-KZ"/>
        </w:rPr>
        <w:t xml:space="preserve"> </w:t>
      </w:r>
      <w:r w:rsidRPr="00EC1479">
        <w:rPr>
          <w:noProof/>
          <w:sz w:val="24"/>
          <w:szCs w:val="24"/>
        </w:rPr>
        <w:drawing>
          <wp:inline distT="0" distB="0" distL="0" distR="0">
            <wp:extent cx="1186211" cy="1181100"/>
            <wp:effectExtent l="19050" t="0" r="0" b="0"/>
            <wp:docPr id="20" name="Рисунок 3" descr="C:\Users\user\Desktop\502e4335-1598-4a75-aa68-45e5d4c7f3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02e4335-1598-4a75-aa68-45e5d4c7f333.jfif"/>
                    <pic:cNvPicPr>
                      <a:picLocks noChangeAspect="1" noChangeArrowheads="1"/>
                    </pic:cNvPicPr>
                  </pic:nvPicPr>
                  <pic:blipFill>
                    <a:blip r:embed="rId32" cstate="print"/>
                    <a:srcRect/>
                    <a:stretch>
                      <a:fillRect/>
                    </a:stretch>
                  </pic:blipFill>
                  <pic:spPr bwMode="auto">
                    <a:xfrm>
                      <a:off x="0" y="0"/>
                      <a:ext cx="1186801" cy="1181688"/>
                    </a:xfrm>
                    <a:prstGeom prst="rect">
                      <a:avLst/>
                    </a:prstGeom>
                    <a:noFill/>
                    <a:ln w="9525">
                      <a:noFill/>
                      <a:miter lim="800000"/>
                      <a:headEnd/>
                      <a:tailEnd/>
                    </a:ln>
                  </pic:spPr>
                </pic:pic>
              </a:graphicData>
            </a:graphic>
          </wp:inline>
        </w:drawing>
      </w:r>
      <w:r>
        <w:rPr>
          <w:sz w:val="24"/>
          <w:szCs w:val="24"/>
          <w:lang w:val="kk-KZ"/>
        </w:rPr>
        <w:t xml:space="preserve"> </w:t>
      </w:r>
      <w:r w:rsidRPr="007A7314">
        <w:rPr>
          <w:noProof/>
          <w:sz w:val="24"/>
          <w:szCs w:val="24"/>
        </w:rPr>
        <w:drawing>
          <wp:inline distT="0" distB="0" distL="0" distR="0">
            <wp:extent cx="1257300" cy="1177924"/>
            <wp:effectExtent l="19050" t="0" r="0" b="0"/>
            <wp:docPr id="23" name="Рисунок 7" descr="C:\Users\user\Desktop\0dd10d5a-cb30-420f-a870-b2bc3b093fd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0dd10d5a-cb30-420f-a870-b2bc3b093fdd.jfif"/>
                    <pic:cNvPicPr>
                      <a:picLocks noChangeAspect="1" noChangeArrowheads="1"/>
                    </pic:cNvPicPr>
                  </pic:nvPicPr>
                  <pic:blipFill>
                    <a:blip r:embed="rId33" cstate="print"/>
                    <a:srcRect/>
                    <a:stretch>
                      <a:fillRect/>
                    </a:stretch>
                  </pic:blipFill>
                  <pic:spPr bwMode="auto">
                    <a:xfrm>
                      <a:off x="0" y="0"/>
                      <a:ext cx="1257926" cy="1178510"/>
                    </a:xfrm>
                    <a:prstGeom prst="rect">
                      <a:avLst/>
                    </a:prstGeom>
                    <a:noFill/>
                    <a:ln w="9525">
                      <a:noFill/>
                      <a:miter lim="800000"/>
                      <a:headEnd/>
                      <a:tailEnd/>
                    </a:ln>
                  </pic:spPr>
                </pic:pic>
              </a:graphicData>
            </a:graphic>
          </wp:inline>
        </w:drawing>
      </w:r>
      <w:r>
        <w:rPr>
          <w:sz w:val="24"/>
          <w:szCs w:val="24"/>
          <w:lang w:val="kk-KZ"/>
        </w:rPr>
        <w:t xml:space="preserve"> </w:t>
      </w:r>
      <w:r w:rsidRPr="007A7314">
        <w:rPr>
          <w:noProof/>
          <w:sz w:val="24"/>
          <w:szCs w:val="24"/>
        </w:rPr>
        <w:drawing>
          <wp:inline distT="0" distB="0" distL="0" distR="0">
            <wp:extent cx="1309172" cy="1181100"/>
            <wp:effectExtent l="19050" t="0" r="5278" b="0"/>
            <wp:docPr id="24" name="Рисунок 5" descr="C:\Users\user\Desktop\798e64b2-3b62-4fbf-b6a7-36b26ed8656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798e64b2-3b62-4fbf-b6a7-36b26ed86560.jfif"/>
                    <pic:cNvPicPr>
                      <a:picLocks noChangeAspect="1" noChangeArrowheads="1"/>
                    </pic:cNvPicPr>
                  </pic:nvPicPr>
                  <pic:blipFill>
                    <a:blip r:embed="rId34" cstate="print"/>
                    <a:srcRect/>
                    <a:stretch>
                      <a:fillRect/>
                    </a:stretch>
                  </pic:blipFill>
                  <pic:spPr bwMode="auto">
                    <a:xfrm>
                      <a:off x="0" y="0"/>
                      <a:ext cx="1309824" cy="1181688"/>
                    </a:xfrm>
                    <a:prstGeom prst="rect">
                      <a:avLst/>
                    </a:prstGeom>
                    <a:noFill/>
                    <a:ln w="9525">
                      <a:noFill/>
                      <a:miter lim="800000"/>
                      <a:headEnd/>
                      <a:tailEnd/>
                    </a:ln>
                  </pic:spPr>
                </pic:pic>
              </a:graphicData>
            </a:graphic>
          </wp:inline>
        </w:drawing>
      </w:r>
      <w:r w:rsidR="00744F02">
        <w:rPr>
          <w:sz w:val="24"/>
          <w:szCs w:val="24"/>
          <w:lang w:val="kk-KZ"/>
        </w:rPr>
        <w:t xml:space="preserve"> </w:t>
      </w:r>
      <w:r w:rsidR="00744F02" w:rsidRPr="00CD062C">
        <w:rPr>
          <w:rFonts w:ascii="Times New Roman" w:hAnsi="Times New Roman" w:cs="Times New Roman"/>
          <w:sz w:val="24"/>
          <w:lang w:val="kk-KZ"/>
        </w:rPr>
        <w:object w:dxaOrig="3406" w:dyaOrig="5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92.25pt" o:ole="">
            <v:imagedata r:id="rId35" o:title=""/>
          </v:shape>
          <o:OLEObject Type="Embed" ProgID="AcroExch.Document.DC" ShapeID="_x0000_i1025" DrawAspect="Content" ObjectID="_1716906155" r:id="rId36"/>
        </w:object>
      </w:r>
    </w:p>
    <w:p w:rsidR="008972ED" w:rsidRDefault="007A7314" w:rsidP="00DD60F1">
      <w:pPr>
        <w:spacing w:line="240" w:lineRule="auto"/>
        <w:contextualSpacing/>
        <w:jc w:val="both"/>
        <w:rPr>
          <w:rFonts w:ascii="Times New Roman" w:hAnsi="Times New Roman" w:cs="Times New Roman"/>
          <w:sz w:val="24"/>
          <w:lang w:val="kk-KZ"/>
        </w:rPr>
      </w:pPr>
      <w:r>
        <w:rPr>
          <w:noProof/>
          <w:sz w:val="24"/>
          <w:szCs w:val="24"/>
          <w:lang w:val="kk-KZ"/>
        </w:rPr>
        <w:t xml:space="preserve">    </w:t>
      </w:r>
      <w:r w:rsidR="008972ED" w:rsidRPr="008972ED">
        <w:rPr>
          <w:rFonts w:ascii="Times New Roman" w:hAnsi="Times New Roman" w:cs="Times New Roman"/>
          <w:sz w:val="24"/>
          <w:lang w:val="kk-KZ"/>
        </w:rPr>
        <w:t>2021-2022 оқу жылының жоспарына сәйкес</w:t>
      </w:r>
      <w:r w:rsidR="002E59FA">
        <w:rPr>
          <w:rFonts w:ascii="Times New Roman" w:hAnsi="Times New Roman" w:cs="Times New Roman"/>
          <w:sz w:val="24"/>
          <w:lang w:val="kk-KZ"/>
        </w:rPr>
        <w:t xml:space="preserve"> </w:t>
      </w:r>
      <w:r w:rsidR="002E59FA" w:rsidRPr="008972ED">
        <w:rPr>
          <w:rFonts w:ascii="Times New Roman" w:hAnsi="Times New Roman" w:cs="Times New Roman"/>
          <w:sz w:val="24"/>
          <w:lang w:val="kk-KZ"/>
        </w:rPr>
        <w:t xml:space="preserve">2- жарты жылдық </w:t>
      </w:r>
      <w:r w:rsidR="002E59FA">
        <w:rPr>
          <w:rFonts w:ascii="Times New Roman" w:hAnsi="Times New Roman" w:cs="Times New Roman"/>
          <w:sz w:val="24"/>
          <w:lang w:val="kk-KZ"/>
        </w:rPr>
        <w:t>бойынша</w:t>
      </w:r>
      <w:r w:rsidR="002E59FA" w:rsidRPr="008972ED">
        <w:rPr>
          <w:rFonts w:ascii="Times New Roman" w:hAnsi="Times New Roman" w:cs="Times New Roman"/>
          <w:sz w:val="24"/>
          <w:lang w:val="kk-KZ"/>
        </w:rPr>
        <w:t xml:space="preserve"> </w:t>
      </w:r>
      <w:r w:rsidR="008972ED" w:rsidRPr="008972ED">
        <w:rPr>
          <w:rFonts w:ascii="Times New Roman" w:hAnsi="Times New Roman" w:cs="Times New Roman"/>
          <w:sz w:val="24"/>
          <w:lang w:val="kk-KZ"/>
        </w:rPr>
        <w:t xml:space="preserve">сыныптағы білім алушылар санының  құрылымының өзгеруіне байланысты    олардың әлеуметтік мәртебесін анықтау мақсатында  сынып жетекшілер арқылы сынып паспортына толықтырулар мен өзгертулер енгізілді. Сынып  паспорты   бойынша  әр  сыныптың  білім  алушыларының  толық емес , көпбалалы, мүмкіндігі шектеулі , жетім және ата – анасының қамқорлығынсыз қалған, өгей ата – анамен тәрбиеленетін білім алушылардың әлеуметтік санаты қайта қаралды.  Нәтижесінде  4а және 5б сыныбына  өгей ата – анамен тәрбиеленетін  білім алушы келгені анықталды. </w:t>
      </w:r>
    </w:p>
    <w:tbl>
      <w:tblPr>
        <w:tblStyle w:val="a5"/>
        <w:tblW w:w="10916" w:type="dxa"/>
        <w:tblInd w:w="-318" w:type="dxa"/>
        <w:tblLayout w:type="fixed"/>
        <w:tblLook w:val="04A0"/>
      </w:tblPr>
      <w:tblGrid>
        <w:gridCol w:w="959"/>
        <w:gridCol w:w="1134"/>
        <w:gridCol w:w="1134"/>
        <w:gridCol w:w="1276"/>
        <w:gridCol w:w="1134"/>
        <w:gridCol w:w="1559"/>
        <w:gridCol w:w="1276"/>
        <w:gridCol w:w="1310"/>
        <w:gridCol w:w="1134"/>
      </w:tblGrid>
      <w:tr w:rsidR="008972ED" w:rsidTr="008972ED">
        <w:tc>
          <w:tcPr>
            <w:tcW w:w="959" w:type="dxa"/>
          </w:tcPr>
          <w:p w:rsidR="008972ED" w:rsidRPr="00E103DB"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 xml:space="preserve">Білім алушы саны </w:t>
            </w:r>
          </w:p>
        </w:tc>
        <w:tc>
          <w:tcPr>
            <w:tcW w:w="1134" w:type="dxa"/>
          </w:tcPr>
          <w:p w:rsidR="008972ED" w:rsidRPr="00E103DB"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 xml:space="preserve">Отбасы саны </w:t>
            </w:r>
          </w:p>
        </w:tc>
        <w:tc>
          <w:tcPr>
            <w:tcW w:w="1134" w:type="dxa"/>
          </w:tcPr>
          <w:p w:rsidR="008972ED" w:rsidRPr="00E103DB"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 xml:space="preserve">Толық отбасы </w:t>
            </w:r>
          </w:p>
        </w:tc>
        <w:tc>
          <w:tcPr>
            <w:tcW w:w="1276" w:type="dxa"/>
          </w:tcPr>
          <w:p w:rsidR="008972ED" w:rsidRPr="00E103DB"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Толық емес отбасы</w:t>
            </w:r>
          </w:p>
        </w:tc>
        <w:tc>
          <w:tcPr>
            <w:tcW w:w="1134" w:type="dxa"/>
          </w:tcPr>
          <w:p w:rsidR="008972ED" w:rsidRPr="00E103DB"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Көпба</w:t>
            </w:r>
          </w:p>
          <w:p w:rsidR="008972ED" w:rsidRPr="00E103DB"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лалы отбасы</w:t>
            </w:r>
          </w:p>
        </w:tc>
        <w:tc>
          <w:tcPr>
            <w:tcW w:w="1559" w:type="dxa"/>
          </w:tcPr>
          <w:p w:rsidR="008972ED" w:rsidRPr="00E103DB"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Өгей ата – анамен тәрбиеленетін білім алушылар саны / отбасы саны</w:t>
            </w:r>
          </w:p>
        </w:tc>
        <w:tc>
          <w:tcPr>
            <w:tcW w:w="1276" w:type="dxa"/>
          </w:tcPr>
          <w:p w:rsidR="008972ED" w:rsidRPr="00E103DB"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Аз қамтыл</w:t>
            </w:r>
          </w:p>
          <w:p w:rsidR="008972ED" w:rsidRPr="00E103DB" w:rsidRDefault="008972ED" w:rsidP="00E75226">
            <w:pPr>
              <w:contextualSpacing/>
              <w:rPr>
                <w:rFonts w:ascii="Times New Roman" w:hAnsi="Times New Roman" w:cs="Times New Roman"/>
                <w:b/>
                <w:sz w:val="24"/>
                <w:lang w:val="kk-KZ"/>
              </w:rPr>
            </w:pPr>
            <w:r>
              <w:rPr>
                <w:rFonts w:ascii="Times New Roman" w:hAnsi="Times New Roman" w:cs="Times New Roman"/>
                <w:b/>
                <w:sz w:val="24"/>
                <w:lang w:val="kk-KZ"/>
              </w:rPr>
              <w:t>ғ</w:t>
            </w:r>
            <w:r w:rsidRPr="00E103DB">
              <w:rPr>
                <w:rFonts w:ascii="Times New Roman" w:hAnsi="Times New Roman" w:cs="Times New Roman"/>
                <w:b/>
                <w:sz w:val="24"/>
                <w:lang w:val="kk-KZ"/>
              </w:rPr>
              <w:t>ан, АӘК отбасы саны/ білім алушы</w:t>
            </w:r>
          </w:p>
          <w:p w:rsidR="008972ED" w:rsidRPr="00E103DB"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 xml:space="preserve">лар </w:t>
            </w:r>
          </w:p>
        </w:tc>
        <w:tc>
          <w:tcPr>
            <w:tcW w:w="1310" w:type="dxa"/>
          </w:tcPr>
          <w:p w:rsidR="008972ED"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Мүмкіндігі шектеулі білім алушы</w:t>
            </w:r>
          </w:p>
          <w:p w:rsidR="008972ED" w:rsidRPr="00E103DB"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лар саны/ отбасы</w:t>
            </w:r>
          </w:p>
        </w:tc>
        <w:tc>
          <w:tcPr>
            <w:tcW w:w="1134" w:type="dxa"/>
          </w:tcPr>
          <w:p w:rsidR="008972ED" w:rsidRPr="00E103DB"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Қамқорлықта</w:t>
            </w:r>
          </w:p>
          <w:p w:rsidR="008972ED" w:rsidRPr="00E103DB" w:rsidRDefault="008972ED" w:rsidP="00E75226">
            <w:pPr>
              <w:contextualSpacing/>
              <w:rPr>
                <w:rFonts w:ascii="Times New Roman" w:hAnsi="Times New Roman" w:cs="Times New Roman"/>
                <w:b/>
                <w:sz w:val="24"/>
                <w:lang w:val="kk-KZ"/>
              </w:rPr>
            </w:pPr>
            <w:r w:rsidRPr="00E103DB">
              <w:rPr>
                <w:rFonts w:ascii="Times New Roman" w:hAnsi="Times New Roman" w:cs="Times New Roman"/>
                <w:b/>
                <w:sz w:val="24"/>
                <w:lang w:val="kk-KZ"/>
              </w:rPr>
              <w:t>ғы  білім алушы</w:t>
            </w:r>
          </w:p>
        </w:tc>
      </w:tr>
      <w:tr w:rsidR="008972ED" w:rsidTr="008972ED">
        <w:tc>
          <w:tcPr>
            <w:tcW w:w="959" w:type="dxa"/>
          </w:tcPr>
          <w:p w:rsidR="008972ED" w:rsidRPr="00112AE2" w:rsidRDefault="008972ED" w:rsidP="00E75226">
            <w:pPr>
              <w:contextualSpacing/>
              <w:jc w:val="center"/>
              <w:rPr>
                <w:rFonts w:ascii="Times New Roman" w:hAnsi="Times New Roman" w:cs="Times New Roman"/>
                <w:sz w:val="24"/>
                <w:lang w:val="kk-KZ"/>
              </w:rPr>
            </w:pPr>
            <w:r w:rsidRPr="00112AE2">
              <w:rPr>
                <w:rFonts w:ascii="Times New Roman" w:hAnsi="Times New Roman" w:cs="Times New Roman"/>
                <w:sz w:val="24"/>
                <w:lang w:val="kk-KZ"/>
              </w:rPr>
              <w:t>713</w:t>
            </w:r>
          </w:p>
        </w:tc>
        <w:tc>
          <w:tcPr>
            <w:tcW w:w="1134" w:type="dxa"/>
          </w:tcPr>
          <w:p w:rsidR="008972ED" w:rsidRPr="00112AE2" w:rsidRDefault="008972ED" w:rsidP="00E75226">
            <w:pPr>
              <w:contextualSpacing/>
              <w:jc w:val="center"/>
              <w:rPr>
                <w:rFonts w:ascii="Times New Roman" w:hAnsi="Times New Roman" w:cs="Times New Roman"/>
                <w:sz w:val="24"/>
                <w:lang w:val="kk-KZ"/>
              </w:rPr>
            </w:pPr>
            <w:r w:rsidRPr="00112AE2">
              <w:rPr>
                <w:rFonts w:ascii="Times New Roman" w:hAnsi="Times New Roman" w:cs="Times New Roman"/>
                <w:sz w:val="24"/>
                <w:lang w:val="kk-KZ"/>
              </w:rPr>
              <w:t>570</w:t>
            </w:r>
          </w:p>
        </w:tc>
        <w:tc>
          <w:tcPr>
            <w:tcW w:w="1134" w:type="dxa"/>
          </w:tcPr>
          <w:p w:rsidR="008972ED" w:rsidRPr="00112AE2" w:rsidRDefault="008972ED" w:rsidP="00E75226">
            <w:pPr>
              <w:contextualSpacing/>
              <w:jc w:val="center"/>
              <w:rPr>
                <w:rFonts w:ascii="Times New Roman" w:hAnsi="Times New Roman" w:cs="Times New Roman"/>
                <w:sz w:val="24"/>
                <w:lang w:val="kk-KZ"/>
              </w:rPr>
            </w:pPr>
            <w:r>
              <w:rPr>
                <w:rFonts w:ascii="Times New Roman" w:hAnsi="Times New Roman" w:cs="Times New Roman"/>
                <w:sz w:val="24"/>
                <w:lang w:val="kk-KZ"/>
              </w:rPr>
              <w:t>666/534</w:t>
            </w:r>
          </w:p>
        </w:tc>
        <w:tc>
          <w:tcPr>
            <w:tcW w:w="1276" w:type="dxa"/>
          </w:tcPr>
          <w:p w:rsidR="008972ED" w:rsidRPr="00112AE2" w:rsidRDefault="008972ED" w:rsidP="00E75226">
            <w:pPr>
              <w:contextualSpacing/>
              <w:jc w:val="center"/>
              <w:rPr>
                <w:rFonts w:ascii="Times New Roman" w:hAnsi="Times New Roman" w:cs="Times New Roman"/>
                <w:sz w:val="24"/>
                <w:lang w:val="kk-KZ"/>
              </w:rPr>
            </w:pPr>
            <w:r>
              <w:rPr>
                <w:rFonts w:ascii="Times New Roman" w:hAnsi="Times New Roman" w:cs="Times New Roman"/>
                <w:sz w:val="24"/>
                <w:lang w:val="kk-KZ"/>
              </w:rPr>
              <w:t>49</w:t>
            </w:r>
            <w:r w:rsidRPr="00112AE2">
              <w:rPr>
                <w:rFonts w:ascii="Times New Roman" w:hAnsi="Times New Roman" w:cs="Times New Roman"/>
                <w:sz w:val="24"/>
                <w:lang w:val="kk-KZ"/>
              </w:rPr>
              <w:t>/36</w:t>
            </w:r>
          </w:p>
        </w:tc>
        <w:tc>
          <w:tcPr>
            <w:tcW w:w="1134" w:type="dxa"/>
          </w:tcPr>
          <w:p w:rsidR="008972ED" w:rsidRPr="00112AE2" w:rsidRDefault="008972ED" w:rsidP="00E75226">
            <w:pPr>
              <w:contextualSpacing/>
              <w:jc w:val="center"/>
              <w:rPr>
                <w:rFonts w:ascii="Times New Roman" w:hAnsi="Times New Roman" w:cs="Times New Roman"/>
                <w:sz w:val="24"/>
                <w:lang w:val="kk-KZ"/>
              </w:rPr>
            </w:pPr>
            <w:r w:rsidRPr="00112AE2">
              <w:rPr>
                <w:rFonts w:ascii="Times New Roman" w:hAnsi="Times New Roman" w:cs="Times New Roman"/>
                <w:sz w:val="24"/>
                <w:lang w:val="kk-KZ"/>
              </w:rPr>
              <w:t>171/95</w:t>
            </w:r>
          </w:p>
        </w:tc>
        <w:tc>
          <w:tcPr>
            <w:tcW w:w="1559" w:type="dxa"/>
          </w:tcPr>
          <w:p w:rsidR="008972ED" w:rsidRPr="00112AE2" w:rsidRDefault="008972ED" w:rsidP="00E75226">
            <w:pPr>
              <w:contextualSpacing/>
              <w:jc w:val="center"/>
              <w:rPr>
                <w:rFonts w:ascii="Times New Roman" w:hAnsi="Times New Roman" w:cs="Times New Roman"/>
                <w:sz w:val="24"/>
                <w:lang w:val="kk-KZ"/>
              </w:rPr>
            </w:pPr>
            <w:r>
              <w:rPr>
                <w:rFonts w:ascii="Times New Roman" w:hAnsi="Times New Roman" w:cs="Times New Roman"/>
                <w:sz w:val="24"/>
                <w:lang w:val="kk-KZ"/>
              </w:rPr>
              <w:t>13/11</w:t>
            </w:r>
          </w:p>
        </w:tc>
        <w:tc>
          <w:tcPr>
            <w:tcW w:w="1276" w:type="dxa"/>
          </w:tcPr>
          <w:p w:rsidR="008972ED" w:rsidRPr="00112AE2" w:rsidRDefault="008972ED" w:rsidP="00E75226">
            <w:pPr>
              <w:contextualSpacing/>
              <w:jc w:val="center"/>
              <w:rPr>
                <w:rFonts w:ascii="Times New Roman" w:hAnsi="Times New Roman" w:cs="Times New Roman"/>
                <w:sz w:val="24"/>
                <w:lang w:val="kk-KZ"/>
              </w:rPr>
            </w:pPr>
            <w:r>
              <w:rPr>
                <w:rFonts w:ascii="Times New Roman" w:hAnsi="Times New Roman" w:cs="Times New Roman"/>
                <w:sz w:val="24"/>
                <w:lang w:val="kk-KZ"/>
              </w:rPr>
              <w:t>5</w:t>
            </w:r>
            <w:r w:rsidRPr="00112AE2">
              <w:rPr>
                <w:rFonts w:ascii="Times New Roman" w:hAnsi="Times New Roman" w:cs="Times New Roman"/>
                <w:sz w:val="24"/>
                <w:lang w:val="kk-KZ"/>
              </w:rPr>
              <w:t>/</w:t>
            </w:r>
            <w:r>
              <w:rPr>
                <w:rFonts w:ascii="Times New Roman" w:hAnsi="Times New Roman" w:cs="Times New Roman"/>
                <w:sz w:val="24"/>
                <w:lang w:val="kk-KZ"/>
              </w:rPr>
              <w:t>4</w:t>
            </w:r>
          </w:p>
        </w:tc>
        <w:tc>
          <w:tcPr>
            <w:tcW w:w="1310" w:type="dxa"/>
          </w:tcPr>
          <w:p w:rsidR="008972ED" w:rsidRPr="00112AE2" w:rsidRDefault="008972ED" w:rsidP="00E75226">
            <w:pPr>
              <w:contextualSpacing/>
              <w:jc w:val="center"/>
              <w:rPr>
                <w:rFonts w:ascii="Times New Roman" w:hAnsi="Times New Roman" w:cs="Times New Roman"/>
                <w:sz w:val="24"/>
                <w:lang w:val="kk-KZ"/>
              </w:rPr>
            </w:pPr>
            <w:r>
              <w:rPr>
                <w:rFonts w:ascii="Times New Roman" w:hAnsi="Times New Roman" w:cs="Times New Roman"/>
                <w:sz w:val="24"/>
                <w:lang w:val="kk-KZ"/>
              </w:rPr>
              <w:t>15</w:t>
            </w:r>
            <w:r w:rsidRPr="00112AE2">
              <w:rPr>
                <w:rFonts w:ascii="Times New Roman" w:hAnsi="Times New Roman" w:cs="Times New Roman"/>
                <w:sz w:val="24"/>
                <w:lang w:val="kk-KZ"/>
              </w:rPr>
              <w:t>/13</w:t>
            </w:r>
          </w:p>
        </w:tc>
        <w:tc>
          <w:tcPr>
            <w:tcW w:w="1134" w:type="dxa"/>
          </w:tcPr>
          <w:p w:rsidR="008972ED" w:rsidRPr="00112AE2" w:rsidRDefault="008972ED" w:rsidP="00E75226">
            <w:pPr>
              <w:contextualSpacing/>
              <w:jc w:val="center"/>
              <w:rPr>
                <w:rFonts w:ascii="Times New Roman" w:hAnsi="Times New Roman" w:cs="Times New Roman"/>
                <w:sz w:val="24"/>
                <w:lang w:val="kk-KZ"/>
              </w:rPr>
            </w:pPr>
            <w:r w:rsidRPr="00112AE2">
              <w:rPr>
                <w:rFonts w:ascii="Times New Roman" w:hAnsi="Times New Roman" w:cs="Times New Roman"/>
                <w:sz w:val="24"/>
                <w:lang w:val="kk-KZ"/>
              </w:rPr>
              <w:t>1/1</w:t>
            </w:r>
          </w:p>
        </w:tc>
      </w:tr>
    </w:tbl>
    <w:p w:rsidR="00744F02" w:rsidRDefault="008972ED" w:rsidP="00DD60F1">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lang w:val="kk-KZ"/>
        </w:rPr>
        <w:t xml:space="preserve">      </w:t>
      </w:r>
      <w:r w:rsidR="007A7314">
        <w:rPr>
          <w:rFonts w:ascii="Times New Roman" w:hAnsi="Times New Roman" w:cs="Times New Roman"/>
          <w:sz w:val="24"/>
          <w:szCs w:val="24"/>
          <w:lang w:val="kk-KZ"/>
        </w:rPr>
        <w:t xml:space="preserve">Қаңтар айының 10 - 14 аралығында   </w:t>
      </w:r>
      <w:r w:rsidR="007A7314" w:rsidRPr="00F61B89">
        <w:rPr>
          <w:rFonts w:ascii="Times New Roman" w:hAnsi="Times New Roman" w:cs="Times New Roman"/>
          <w:sz w:val="24"/>
          <w:szCs w:val="24"/>
          <w:lang w:val="kk-KZ"/>
        </w:rPr>
        <w:t>«Д» есептегі</w:t>
      </w:r>
      <w:r w:rsidR="007A7314">
        <w:rPr>
          <w:rFonts w:ascii="Times New Roman" w:hAnsi="Times New Roman" w:cs="Times New Roman"/>
          <w:sz w:val="24"/>
          <w:szCs w:val="24"/>
          <w:lang w:val="kk-KZ"/>
        </w:rPr>
        <w:t xml:space="preserve">  </w:t>
      </w:r>
      <w:r w:rsidR="007A7314" w:rsidRPr="00F61B89">
        <w:rPr>
          <w:rFonts w:ascii="Times New Roman" w:hAnsi="Times New Roman" w:cs="Times New Roman"/>
          <w:sz w:val="24"/>
          <w:szCs w:val="24"/>
          <w:lang w:val="kk-KZ"/>
        </w:rPr>
        <w:t>оқушыларды</w:t>
      </w:r>
      <w:r w:rsidR="007A7314">
        <w:rPr>
          <w:rFonts w:ascii="Times New Roman" w:hAnsi="Times New Roman" w:cs="Times New Roman"/>
          <w:sz w:val="24"/>
          <w:szCs w:val="24"/>
          <w:lang w:val="kk-KZ"/>
        </w:rPr>
        <w:t>, с</w:t>
      </w:r>
      <w:r w:rsidR="007A7314" w:rsidRPr="00F61B89">
        <w:rPr>
          <w:rFonts w:ascii="Times New Roman" w:hAnsi="Times New Roman" w:cs="Times New Roman"/>
          <w:sz w:val="24"/>
          <w:szCs w:val="24"/>
          <w:lang w:val="kk-KZ"/>
        </w:rPr>
        <w:t>әтсіз</w:t>
      </w:r>
      <w:r w:rsidR="007A7314">
        <w:rPr>
          <w:rFonts w:ascii="Times New Roman" w:hAnsi="Times New Roman" w:cs="Times New Roman"/>
          <w:sz w:val="24"/>
          <w:szCs w:val="24"/>
          <w:lang w:val="kk-KZ"/>
        </w:rPr>
        <w:t xml:space="preserve"> </w:t>
      </w:r>
      <w:r w:rsidR="007A7314" w:rsidRPr="00F61B89">
        <w:rPr>
          <w:rFonts w:ascii="Times New Roman" w:hAnsi="Times New Roman" w:cs="Times New Roman"/>
          <w:sz w:val="24"/>
          <w:szCs w:val="24"/>
          <w:lang w:val="kk-KZ"/>
        </w:rPr>
        <w:t xml:space="preserve"> отбасын </w:t>
      </w:r>
      <w:r w:rsidR="007A7314">
        <w:rPr>
          <w:rFonts w:ascii="Times New Roman" w:hAnsi="Times New Roman" w:cs="Times New Roman"/>
          <w:sz w:val="24"/>
          <w:szCs w:val="24"/>
          <w:lang w:val="kk-KZ"/>
        </w:rPr>
        <w:t xml:space="preserve"> </w:t>
      </w:r>
      <w:r w:rsidR="007A7314" w:rsidRPr="00F61B89">
        <w:rPr>
          <w:rFonts w:ascii="Times New Roman" w:hAnsi="Times New Roman" w:cs="Times New Roman"/>
          <w:sz w:val="24"/>
          <w:szCs w:val="24"/>
          <w:lang w:val="kk-KZ"/>
        </w:rPr>
        <w:t>анықтау</w:t>
      </w:r>
      <w:r w:rsidR="007A7314">
        <w:rPr>
          <w:rFonts w:ascii="Times New Roman" w:hAnsi="Times New Roman" w:cs="Times New Roman"/>
          <w:sz w:val="24"/>
          <w:szCs w:val="24"/>
          <w:lang w:val="kk-KZ"/>
        </w:rPr>
        <w:t xml:space="preserve">, </w:t>
      </w:r>
      <w:r w:rsidR="007A7314">
        <w:rPr>
          <w:rFonts w:ascii="Times New Roman" w:eastAsia="Times New Roman" w:hAnsi="Times New Roman" w:cs="Times New Roman"/>
          <w:sz w:val="24"/>
          <w:szCs w:val="24"/>
          <w:lang w:val="kk-KZ"/>
        </w:rPr>
        <w:t>е</w:t>
      </w:r>
      <w:r w:rsidR="007A7314" w:rsidRPr="00F61B89">
        <w:rPr>
          <w:rFonts w:ascii="Times New Roman" w:eastAsia="Times New Roman" w:hAnsi="Times New Roman" w:cs="Times New Roman"/>
          <w:sz w:val="24"/>
          <w:szCs w:val="24"/>
          <w:lang w:val="kk-KZ"/>
        </w:rPr>
        <w:t>рекше  қажеттілікті  талап  ететін және үйден оқытылатын  білім  алушылардың  тізімін  қайта қарау</w:t>
      </w:r>
      <w:r w:rsidR="007A7314">
        <w:rPr>
          <w:rFonts w:ascii="Times New Roman" w:eastAsia="Times New Roman" w:hAnsi="Times New Roman" w:cs="Times New Roman"/>
          <w:sz w:val="24"/>
          <w:szCs w:val="24"/>
          <w:lang w:val="kk-KZ"/>
        </w:rPr>
        <w:t>, ж</w:t>
      </w:r>
      <w:r w:rsidR="007A7314" w:rsidRPr="00F61B89">
        <w:rPr>
          <w:rFonts w:ascii="Times New Roman" w:hAnsi="Times New Roman" w:cs="Times New Roman"/>
          <w:sz w:val="24"/>
          <w:szCs w:val="24"/>
          <w:lang w:val="kk-KZ"/>
        </w:rPr>
        <w:t>аңадан келген білім алушылардың мектепке бейімделуін және отбасылық жағдайын анықтау</w:t>
      </w:r>
      <w:r w:rsidR="007A7314">
        <w:rPr>
          <w:rFonts w:ascii="Times New Roman" w:hAnsi="Times New Roman" w:cs="Times New Roman"/>
          <w:sz w:val="24"/>
          <w:szCs w:val="24"/>
          <w:lang w:val="kk-KZ"/>
        </w:rPr>
        <w:t>,</w:t>
      </w:r>
      <w:r w:rsidR="007A7314" w:rsidRPr="00EC3684">
        <w:rPr>
          <w:rFonts w:ascii="Times New Roman" w:eastAsia="Times New Roman" w:hAnsi="Times New Roman" w:cs="Times New Roman"/>
          <w:sz w:val="24"/>
          <w:szCs w:val="24"/>
          <w:lang w:val="kk-KZ"/>
        </w:rPr>
        <w:t xml:space="preserve"> </w:t>
      </w:r>
      <w:r w:rsidR="007A7314">
        <w:rPr>
          <w:rFonts w:ascii="Times New Roman" w:hAnsi="Times New Roman" w:cs="Times New Roman"/>
          <w:sz w:val="24"/>
          <w:szCs w:val="24"/>
          <w:lang w:val="kk-KZ"/>
        </w:rPr>
        <w:t>ә</w:t>
      </w:r>
      <w:r w:rsidR="007A7314" w:rsidRPr="00F61B89">
        <w:rPr>
          <w:rFonts w:ascii="Times New Roman" w:hAnsi="Times New Roman" w:cs="Times New Roman"/>
          <w:sz w:val="24"/>
          <w:szCs w:val="24"/>
          <w:lang w:val="kk-KZ"/>
        </w:rPr>
        <w:t>леуметтік паспортты жаңарту жұмыстары</w:t>
      </w:r>
      <w:r w:rsidR="007A7314" w:rsidRPr="00EC3684">
        <w:rPr>
          <w:rFonts w:ascii="Times New Roman" w:eastAsia="Times New Roman" w:hAnsi="Times New Roman" w:cs="Times New Roman"/>
          <w:sz w:val="24"/>
          <w:szCs w:val="24"/>
          <w:lang w:val="kk-KZ"/>
        </w:rPr>
        <w:t xml:space="preserve"> </w:t>
      </w:r>
      <w:r w:rsidR="007A7314">
        <w:rPr>
          <w:rFonts w:ascii="Times New Roman" w:eastAsia="Times New Roman" w:hAnsi="Times New Roman" w:cs="Times New Roman"/>
          <w:sz w:val="24"/>
          <w:szCs w:val="24"/>
          <w:lang w:val="kk-KZ"/>
        </w:rPr>
        <w:t>жұмыстары жүргізілді.</w:t>
      </w:r>
      <w:r w:rsidR="007A7314" w:rsidRPr="005D1682">
        <w:rPr>
          <w:rFonts w:ascii="Times New Roman" w:eastAsia="Times New Roman" w:hAnsi="Times New Roman" w:cs="Times New Roman"/>
          <w:sz w:val="24"/>
          <w:szCs w:val="24"/>
          <w:lang w:val="kk-KZ"/>
        </w:rPr>
        <w:t xml:space="preserve"> </w:t>
      </w:r>
      <w:r w:rsidR="007A7314">
        <w:rPr>
          <w:rFonts w:ascii="Times New Roman" w:eastAsia="Times New Roman" w:hAnsi="Times New Roman" w:cs="Times New Roman"/>
          <w:sz w:val="24"/>
          <w:szCs w:val="24"/>
          <w:lang w:val="kk-KZ"/>
        </w:rPr>
        <w:t xml:space="preserve">25 қаңтар күні   </w:t>
      </w:r>
      <w:r w:rsidR="007A7314" w:rsidRPr="00F61B89">
        <w:rPr>
          <w:rFonts w:ascii="Times New Roman" w:eastAsia="Times New Roman" w:hAnsi="Times New Roman" w:cs="Times New Roman"/>
          <w:sz w:val="24"/>
          <w:szCs w:val="24"/>
          <w:lang w:val="kk-KZ"/>
        </w:rPr>
        <w:t xml:space="preserve">«Отбасы құндылығы – отбасы жылуы»  </w:t>
      </w:r>
      <w:r w:rsidR="007A7314" w:rsidRPr="003B0BB9">
        <w:rPr>
          <w:rFonts w:ascii="Times New Roman" w:eastAsia="Times New Roman" w:hAnsi="Times New Roman" w:cs="Times New Roman"/>
          <w:sz w:val="24"/>
          <w:szCs w:val="24"/>
          <w:lang w:val="kk-KZ"/>
        </w:rPr>
        <w:t>дәріс тренинг</w:t>
      </w:r>
      <w:r w:rsidR="007A7314" w:rsidRPr="003B0BB9">
        <w:rPr>
          <w:rFonts w:ascii="Times New Roman" w:hAnsi="Times New Roman" w:cs="Times New Roman"/>
          <w:sz w:val="24"/>
          <w:szCs w:val="24"/>
          <w:lang w:val="kk-KZ"/>
        </w:rPr>
        <w:t xml:space="preserve">  психологпен бірге өткізілді.</w:t>
      </w:r>
      <w:r w:rsidR="007A7314">
        <w:rPr>
          <w:rFonts w:ascii="Times New Roman" w:hAnsi="Times New Roman" w:cs="Times New Roman"/>
          <w:sz w:val="24"/>
          <w:szCs w:val="24"/>
          <w:lang w:val="kk-KZ"/>
        </w:rPr>
        <w:t xml:space="preserve"> психологтар  «Балаңыз қандай, сол қалпында қабылдаған оңайырақ!» тақырыбында кеңес берді. </w:t>
      </w:r>
      <w:r w:rsidR="007A7314">
        <w:rPr>
          <w:lang w:val="kk-KZ"/>
        </w:rPr>
        <w:t xml:space="preserve"> </w:t>
      </w:r>
      <w:r w:rsidR="007A7314">
        <w:rPr>
          <w:rFonts w:ascii="Times New Roman" w:hAnsi="Times New Roman" w:cs="Times New Roman"/>
          <w:sz w:val="24"/>
          <w:szCs w:val="24"/>
          <w:lang w:val="kk-KZ"/>
        </w:rPr>
        <w:t xml:space="preserve">26 қаңтар     </w:t>
      </w:r>
      <w:r w:rsidR="007A7314" w:rsidRPr="00F61B89">
        <w:rPr>
          <w:rFonts w:ascii="Times New Roman" w:hAnsi="Times New Roman" w:cs="Times New Roman"/>
          <w:sz w:val="24"/>
          <w:szCs w:val="24"/>
          <w:lang w:val="kk-KZ"/>
        </w:rPr>
        <w:t>9-11 сынып</w:t>
      </w:r>
      <w:r w:rsidR="007A7314">
        <w:rPr>
          <w:rFonts w:ascii="Times New Roman" w:hAnsi="Times New Roman" w:cs="Times New Roman"/>
          <w:sz w:val="24"/>
          <w:szCs w:val="24"/>
          <w:lang w:val="kk-KZ"/>
        </w:rPr>
        <w:t xml:space="preserve"> </w:t>
      </w:r>
      <w:r w:rsidR="007A7314" w:rsidRPr="00F61B89">
        <w:rPr>
          <w:rFonts w:ascii="Times New Roman" w:hAnsi="Times New Roman" w:cs="Times New Roman"/>
          <w:sz w:val="24"/>
          <w:szCs w:val="24"/>
          <w:lang w:val="kk-KZ"/>
        </w:rPr>
        <w:t xml:space="preserve"> </w:t>
      </w:r>
      <w:r w:rsidR="007A7314">
        <w:rPr>
          <w:rFonts w:ascii="Times New Roman" w:hAnsi="Times New Roman" w:cs="Times New Roman"/>
          <w:sz w:val="24"/>
          <w:szCs w:val="24"/>
          <w:lang w:val="kk-KZ"/>
        </w:rPr>
        <w:t xml:space="preserve">білім алушылармен  </w:t>
      </w:r>
      <w:r w:rsidR="007A7314" w:rsidRPr="00F61B89">
        <w:rPr>
          <w:rFonts w:ascii="Times New Roman" w:hAnsi="Times New Roman" w:cs="Times New Roman"/>
          <w:sz w:val="24"/>
          <w:szCs w:val="24"/>
          <w:lang w:val="kk-KZ"/>
        </w:rPr>
        <w:t xml:space="preserve"> </w:t>
      </w:r>
      <w:r w:rsidR="007A7314">
        <w:rPr>
          <w:rFonts w:ascii="Times New Roman" w:hAnsi="Times New Roman" w:cs="Times New Roman"/>
          <w:sz w:val="24"/>
          <w:szCs w:val="24"/>
          <w:lang w:val="kk-KZ"/>
        </w:rPr>
        <w:t>«Қ</w:t>
      </w:r>
      <w:r w:rsidR="007A7314" w:rsidRPr="00F61B89">
        <w:rPr>
          <w:rFonts w:ascii="Times New Roman" w:hAnsi="Times New Roman" w:cs="Times New Roman"/>
          <w:sz w:val="24"/>
          <w:szCs w:val="24"/>
          <w:lang w:val="kk-KZ"/>
        </w:rPr>
        <w:t>ұқық</w:t>
      </w:r>
      <w:r w:rsidR="007A7314">
        <w:rPr>
          <w:rFonts w:ascii="Times New Roman" w:hAnsi="Times New Roman" w:cs="Times New Roman"/>
          <w:sz w:val="24"/>
          <w:szCs w:val="24"/>
          <w:lang w:val="kk-KZ"/>
        </w:rPr>
        <w:t xml:space="preserve"> </w:t>
      </w:r>
      <w:r w:rsidR="007A7314" w:rsidRPr="00F61B89">
        <w:rPr>
          <w:rFonts w:ascii="Times New Roman" w:hAnsi="Times New Roman" w:cs="Times New Roman"/>
          <w:sz w:val="24"/>
          <w:szCs w:val="24"/>
          <w:lang w:val="kk-KZ"/>
        </w:rPr>
        <w:t xml:space="preserve"> бұзушылық </w:t>
      </w:r>
      <w:r w:rsidR="007A7314">
        <w:rPr>
          <w:rFonts w:ascii="Times New Roman" w:hAnsi="Times New Roman" w:cs="Times New Roman"/>
          <w:sz w:val="24"/>
          <w:szCs w:val="24"/>
          <w:lang w:val="kk-KZ"/>
        </w:rPr>
        <w:t xml:space="preserve"> </w:t>
      </w:r>
      <w:r w:rsidR="007A7314" w:rsidRPr="00F61B89">
        <w:rPr>
          <w:rFonts w:ascii="Times New Roman" w:hAnsi="Times New Roman" w:cs="Times New Roman"/>
          <w:sz w:val="24"/>
          <w:szCs w:val="24"/>
          <w:lang w:val="kk-KZ"/>
        </w:rPr>
        <w:t>және</w:t>
      </w:r>
      <w:r w:rsidR="007A7314">
        <w:rPr>
          <w:rFonts w:ascii="Times New Roman" w:hAnsi="Times New Roman" w:cs="Times New Roman"/>
          <w:sz w:val="24"/>
          <w:szCs w:val="24"/>
          <w:lang w:val="kk-KZ"/>
        </w:rPr>
        <w:t xml:space="preserve"> </w:t>
      </w:r>
      <w:r w:rsidR="007A7314" w:rsidRPr="00F61B89">
        <w:rPr>
          <w:rFonts w:ascii="Times New Roman" w:hAnsi="Times New Roman" w:cs="Times New Roman"/>
          <w:sz w:val="24"/>
          <w:szCs w:val="24"/>
          <w:lang w:val="kk-KZ"/>
        </w:rPr>
        <w:t xml:space="preserve"> жауапкершілік</w:t>
      </w:r>
      <w:r w:rsidR="007A7314">
        <w:rPr>
          <w:rFonts w:ascii="Times New Roman" w:hAnsi="Times New Roman" w:cs="Times New Roman"/>
          <w:sz w:val="24"/>
          <w:szCs w:val="24"/>
          <w:lang w:val="kk-KZ"/>
        </w:rPr>
        <w:t>»</w:t>
      </w:r>
      <w:r w:rsidR="007A7314" w:rsidRPr="00F61B89">
        <w:rPr>
          <w:rFonts w:ascii="Times New Roman" w:hAnsi="Times New Roman" w:cs="Times New Roman"/>
          <w:sz w:val="24"/>
          <w:szCs w:val="24"/>
          <w:lang w:val="kk-KZ"/>
        </w:rPr>
        <w:t xml:space="preserve"> туралы</w:t>
      </w:r>
      <w:r w:rsidR="007A7314">
        <w:rPr>
          <w:rFonts w:ascii="Times New Roman" w:hAnsi="Times New Roman" w:cs="Times New Roman"/>
          <w:sz w:val="24"/>
          <w:szCs w:val="24"/>
          <w:lang w:val="kk-KZ"/>
        </w:rPr>
        <w:t xml:space="preserve">  психологпен біргелікте   </w:t>
      </w:r>
      <w:r w:rsidR="007A7314" w:rsidRPr="00F61B89">
        <w:rPr>
          <w:rFonts w:ascii="Times New Roman" w:hAnsi="Times New Roman" w:cs="Times New Roman"/>
          <w:sz w:val="24"/>
          <w:szCs w:val="24"/>
          <w:lang w:val="kk-KZ"/>
        </w:rPr>
        <w:t>әңгімелесу</w:t>
      </w:r>
      <w:r w:rsidR="007A7314">
        <w:rPr>
          <w:rFonts w:ascii="Times New Roman" w:hAnsi="Times New Roman" w:cs="Times New Roman"/>
          <w:sz w:val="24"/>
          <w:szCs w:val="24"/>
          <w:lang w:val="kk-KZ"/>
        </w:rPr>
        <w:t xml:space="preserve">  сабағы өткізілді. Психолог  тарапынан білім алушылармен  тренинг жаттығулар өткізілді. Әеуметтік педагог  білім алушыларға құқыбұзушылық  туралы түсіндіре отырып, олардың  жауапкершілігі мен міндеті  туралы айтты. «</w:t>
      </w:r>
      <w:r w:rsidR="007A7314" w:rsidRPr="00F61B89">
        <w:rPr>
          <w:rFonts w:ascii="Times New Roman" w:hAnsi="Times New Roman" w:cs="Times New Roman"/>
          <w:sz w:val="24"/>
          <w:szCs w:val="24"/>
          <w:lang w:val="kk-KZ"/>
        </w:rPr>
        <w:t>Жақсы қарым-қатынас орнатудың 21 ережесі</w:t>
      </w:r>
      <w:r w:rsidR="007A7314">
        <w:rPr>
          <w:rFonts w:ascii="Times New Roman" w:hAnsi="Times New Roman" w:cs="Times New Roman"/>
          <w:sz w:val="24"/>
          <w:szCs w:val="24"/>
          <w:lang w:val="kk-KZ"/>
        </w:rPr>
        <w:t>»  бойынша  білім алушыларға кеңес берілді.   Жаңадан келген ө</w:t>
      </w:r>
      <w:r w:rsidR="007A7314" w:rsidRPr="00F61B89">
        <w:rPr>
          <w:rFonts w:ascii="Times New Roman" w:hAnsi="Times New Roman" w:cs="Times New Roman"/>
          <w:sz w:val="24"/>
          <w:szCs w:val="24"/>
          <w:lang w:val="kk-KZ"/>
        </w:rPr>
        <w:t xml:space="preserve">гей отбасында </w:t>
      </w:r>
      <w:r w:rsidR="007A7314">
        <w:rPr>
          <w:rFonts w:ascii="Times New Roman" w:hAnsi="Times New Roman" w:cs="Times New Roman"/>
          <w:sz w:val="24"/>
          <w:szCs w:val="24"/>
          <w:lang w:val="kk-KZ"/>
        </w:rPr>
        <w:t xml:space="preserve"> тәрбиеленетін </w:t>
      </w:r>
      <w:r w:rsidR="007A7314" w:rsidRPr="00F61B89">
        <w:rPr>
          <w:rFonts w:ascii="Times New Roman" w:hAnsi="Times New Roman" w:cs="Times New Roman"/>
          <w:sz w:val="24"/>
          <w:szCs w:val="24"/>
          <w:lang w:val="kk-KZ"/>
        </w:rPr>
        <w:t>білім алушылардың тұрмыстық жағдайын зерделеу</w:t>
      </w:r>
      <w:r w:rsidR="007A7314">
        <w:rPr>
          <w:rFonts w:ascii="Times New Roman" w:hAnsi="Times New Roman" w:cs="Times New Roman"/>
          <w:sz w:val="24"/>
          <w:szCs w:val="24"/>
          <w:lang w:val="kk-KZ"/>
        </w:rPr>
        <w:t xml:space="preserve">  жұмыстары  жоспарланды. 27.01.   «</w:t>
      </w:r>
      <w:r w:rsidR="007A7314" w:rsidRPr="00F61B89">
        <w:rPr>
          <w:rFonts w:ascii="Times New Roman" w:hAnsi="Times New Roman" w:cs="Times New Roman"/>
          <w:sz w:val="24"/>
          <w:szCs w:val="24"/>
          <w:lang w:val="kk-KZ"/>
        </w:rPr>
        <w:t>Денсаулықтың он құпиясы</w:t>
      </w:r>
      <w:r w:rsidR="007A7314">
        <w:rPr>
          <w:rFonts w:ascii="Times New Roman" w:hAnsi="Times New Roman" w:cs="Times New Roman"/>
          <w:sz w:val="24"/>
          <w:szCs w:val="24"/>
          <w:lang w:val="kk-KZ"/>
        </w:rPr>
        <w:t xml:space="preserve">» тақырыбында кеңес беру жұмыстары  ұйымдастырылды.   28  қаңтар күні  ата – аналармен   « </w:t>
      </w:r>
      <w:r w:rsidR="007A7314" w:rsidRPr="00F61B89">
        <w:rPr>
          <w:rFonts w:ascii="Times New Roman" w:hAnsi="Times New Roman" w:cs="Times New Roman"/>
          <w:sz w:val="24"/>
          <w:szCs w:val="24"/>
          <w:lang w:val="kk-KZ"/>
        </w:rPr>
        <w:t>Ата – ананың</w:t>
      </w:r>
      <w:r w:rsidR="007A7314">
        <w:rPr>
          <w:rFonts w:ascii="Times New Roman" w:hAnsi="Times New Roman" w:cs="Times New Roman"/>
          <w:sz w:val="24"/>
          <w:szCs w:val="24"/>
          <w:lang w:val="kk-KZ"/>
        </w:rPr>
        <w:t xml:space="preserve"> </w:t>
      </w:r>
      <w:r w:rsidR="007A7314" w:rsidRPr="00F61B89">
        <w:rPr>
          <w:rFonts w:ascii="Times New Roman" w:hAnsi="Times New Roman" w:cs="Times New Roman"/>
          <w:sz w:val="24"/>
          <w:szCs w:val="24"/>
          <w:lang w:val="kk-KZ"/>
        </w:rPr>
        <w:t xml:space="preserve"> шамадан тыс қамқорлығы</w:t>
      </w:r>
      <w:r w:rsidR="007A7314">
        <w:rPr>
          <w:rFonts w:ascii="Times New Roman" w:hAnsi="Times New Roman" w:cs="Times New Roman"/>
          <w:sz w:val="24"/>
          <w:szCs w:val="24"/>
          <w:lang w:val="kk-KZ"/>
        </w:rPr>
        <w:t>»</w:t>
      </w:r>
      <w:r w:rsidR="007A7314" w:rsidRPr="00F61B89">
        <w:rPr>
          <w:rFonts w:ascii="Times New Roman" w:hAnsi="Times New Roman" w:cs="Times New Roman"/>
          <w:sz w:val="24"/>
          <w:szCs w:val="24"/>
          <w:lang w:val="kk-KZ"/>
        </w:rPr>
        <w:t xml:space="preserve">  (Отб тәрбиесі 181-б)</w:t>
      </w:r>
      <w:r w:rsidR="007A7314">
        <w:rPr>
          <w:rFonts w:ascii="Times New Roman" w:hAnsi="Times New Roman" w:cs="Times New Roman"/>
          <w:sz w:val="24"/>
          <w:szCs w:val="24"/>
          <w:lang w:val="kk-KZ"/>
        </w:rPr>
        <w:t xml:space="preserve">  туралы  жиналыс өткізілді. Жиналысқа  мүмкіндігі шектеулі  білім алушылардың ата – аналары қатысты.  Ата – аналарға  балаларды  шамадан тыс қамқорлық көрсету  баланың ынжық, жігерсіз болып туылуына әкелетіні  туралы айтылды.</w:t>
      </w:r>
    </w:p>
    <w:p w:rsidR="002465C8" w:rsidRPr="00591FA1" w:rsidRDefault="002465C8" w:rsidP="002465C8">
      <w:pPr>
        <w:spacing w:line="240" w:lineRule="auto"/>
        <w:contextualSpacing/>
        <w:rPr>
          <w:rFonts w:ascii="Times New Roman" w:hAnsi="Times New Roman" w:cs="Times New Roman"/>
          <w:sz w:val="24"/>
          <w:szCs w:val="24"/>
          <w:lang w:val="kk-KZ"/>
        </w:rPr>
      </w:pPr>
      <w:r w:rsidRPr="00591FA1">
        <w:rPr>
          <w:sz w:val="24"/>
          <w:szCs w:val="24"/>
          <w:lang w:val="kk-KZ"/>
        </w:rPr>
        <w:t xml:space="preserve">    </w:t>
      </w:r>
      <w:r w:rsidRPr="00591FA1">
        <w:rPr>
          <w:rFonts w:ascii="Times New Roman" w:hAnsi="Times New Roman" w:cs="Times New Roman"/>
          <w:sz w:val="24"/>
          <w:szCs w:val="24"/>
          <w:lang w:val="kk-KZ"/>
        </w:rPr>
        <w:t xml:space="preserve">14 қаңтар күні  жылдық жұмыс  жоспарына  сай  ата – аналармен  дәріс – тренинг өткізілді.  Іс – шара ZOOM  платформасында  жүргізілді.Ұлы жазушы Мұхтар Әуезовтің «Бала ата – ананың тағылымы арқылы өседі» деген ұлағатты сөзін әр отбасы бойтұмарына айналдыруы  керек  екендігін  айта  отырып, баланың қалыптасуына ықпал ететін әлеуметтік орта, тұлғалық қасиетіне негіз  қалайтын  отбасы  қүндылықтары  туралы ақпарат  берілді.  Ата – аналар дәріске белсенді қатысып өз ойларын білдірді. Дәріс – тренинг барысында   ата – аналарға  кеңестер ұсынылды. </w:t>
      </w:r>
    </w:p>
    <w:p w:rsidR="002465C8" w:rsidRPr="00591FA1" w:rsidRDefault="002465C8" w:rsidP="002465C8">
      <w:pPr>
        <w:spacing w:line="240" w:lineRule="auto"/>
        <w:contextualSpacing/>
        <w:rPr>
          <w:rFonts w:ascii="Times New Roman" w:hAnsi="Times New Roman" w:cs="Times New Roman"/>
          <w:sz w:val="24"/>
          <w:szCs w:val="24"/>
          <w:lang w:val="kk-KZ"/>
        </w:rPr>
      </w:pPr>
    </w:p>
    <w:p w:rsidR="002465C8" w:rsidRDefault="002465C8" w:rsidP="009E454B">
      <w:pPr>
        <w:spacing w:line="240" w:lineRule="auto"/>
        <w:contextualSpacing/>
        <w:rPr>
          <w:rFonts w:ascii="Times New Roman" w:hAnsi="Times New Roman" w:cs="Times New Roman"/>
          <w:sz w:val="24"/>
          <w:szCs w:val="24"/>
          <w:lang w:val="kk-KZ"/>
        </w:rPr>
      </w:pPr>
      <w:r w:rsidRPr="00591FA1">
        <w:rPr>
          <w:rFonts w:ascii="Times New Roman" w:hAnsi="Times New Roman" w:cs="Times New Roman"/>
          <w:noProof/>
          <w:sz w:val="24"/>
          <w:szCs w:val="24"/>
        </w:rPr>
        <w:lastRenderedPageBreak/>
        <w:drawing>
          <wp:inline distT="0" distB="0" distL="0" distR="0">
            <wp:extent cx="1485900" cy="1362075"/>
            <wp:effectExtent l="19050" t="0" r="0" b="0"/>
            <wp:docPr id="38" name="Рисунок 30" descr="C:\Users\user\Desktop\d79486de-c88a-4fa0-af5c-62b6381e28d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d79486de-c88a-4fa0-af5c-62b6381e28db.jfif"/>
                    <pic:cNvPicPr>
                      <a:picLocks noChangeAspect="1" noChangeArrowheads="1"/>
                    </pic:cNvPicPr>
                  </pic:nvPicPr>
                  <pic:blipFill>
                    <a:blip r:embed="rId37" cstate="print"/>
                    <a:srcRect/>
                    <a:stretch>
                      <a:fillRect/>
                    </a:stretch>
                  </pic:blipFill>
                  <pic:spPr bwMode="auto">
                    <a:xfrm>
                      <a:off x="0" y="0"/>
                      <a:ext cx="1486006" cy="1362172"/>
                    </a:xfrm>
                    <a:prstGeom prst="rect">
                      <a:avLst/>
                    </a:prstGeom>
                    <a:noFill/>
                    <a:ln w="9525">
                      <a:noFill/>
                      <a:miter lim="800000"/>
                      <a:headEnd/>
                      <a:tailEnd/>
                    </a:ln>
                  </pic:spPr>
                </pic:pic>
              </a:graphicData>
            </a:graphic>
          </wp:inline>
        </w:drawing>
      </w:r>
      <w:r w:rsidRPr="00591FA1">
        <w:rPr>
          <w:rFonts w:ascii="Times New Roman" w:hAnsi="Times New Roman" w:cs="Times New Roman"/>
          <w:sz w:val="24"/>
          <w:szCs w:val="24"/>
          <w:lang w:val="kk-KZ"/>
        </w:rPr>
        <w:t xml:space="preserve">  </w:t>
      </w:r>
      <w:r w:rsidRPr="00591FA1">
        <w:rPr>
          <w:rFonts w:ascii="Times New Roman" w:hAnsi="Times New Roman" w:cs="Times New Roman"/>
          <w:noProof/>
          <w:sz w:val="24"/>
          <w:szCs w:val="24"/>
        </w:rPr>
        <w:drawing>
          <wp:inline distT="0" distB="0" distL="0" distR="0">
            <wp:extent cx="1524000" cy="1362075"/>
            <wp:effectExtent l="19050" t="0" r="0" b="0"/>
            <wp:docPr id="39" name="Рисунок 9" descr="C:\Users\user\Desktop\8469a2c4-1d9d-4543-b6ee-cd27f1ed1b6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469a2c4-1d9d-4543-b6ee-cd27f1ed1b6d.jfif"/>
                    <pic:cNvPicPr>
                      <a:picLocks noChangeAspect="1" noChangeArrowheads="1"/>
                    </pic:cNvPicPr>
                  </pic:nvPicPr>
                  <pic:blipFill>
                    <a:blip r:embed="rId38" cstate="print"/>
                    <a:srcRect/>
                    <a:stretch>
                      <a:fillRect/>
                    </a:stretch>
                  </pic:blipFill>
                  <pic:spPr bwMode="auto">
                    <a:xfrm>
                      <a:off x="0" y="0"/>
                      <a:ext cx="1523337" cy="1361482"/>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r w:rsidRPr="00591FA1">
        <w:rPr>
          <w:rFonts w:ascii="Times New Roman" w:hAnsi="Times New Roman" w:cs="Times New Roman"/>
          <w:noProof/>
          <w:sz w:val="24"/>
          <w:szCs w:val="24"/>
        </w:rPr>
        <w:drawing>
          <wp:inline distT="0" distB="0" distL="0" distR="0">
            <wp:extent cx="1476375" cy="1362075"/>
            <wp:effectExtent l="19050" t="0" r="9525" b="0"/>
            <wp:docPr id="41" name="Рисунок 10" descr="C:\Users\user\Desktop\2877bca3-7356-4b33-a271-73e9eb1271d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877bca3-7356-4b33-a271-73e9eb1271d0.jfif"/>
                    <pic:cNvPicPr>
                      <a:picLocks noChangeAspect="1" noChangeArrowheads="1"/>
                    </pic:cNvPicPr>
                  </pic:nvPicPr>
                  <pic:blipFill>
                    <a:blip r:embed="rId39" cstate="print"/>
                    <a:srcRect/>
                    <a:stretch>
                      <a:fillRect/>
                    </a:stretch>
                  </pic:blipFill>
                  <pic:spPr bwMode="auto">
                    <a:xfrm>
                      <a:off x="0" y="0"/>
                      <a:ext cx="1477308" cy="1362936"/>
                    </a:xfrm>
                    <a:prstGeom prst="rect">
                      <a:avLst/>
                    </a:prstGeom>
                    <a:noFill/>
                    <a:ln w="9525">
                      <a:noFill/>
                      <a:miter lim="800000"/>
                      <a:headEnd/>
                      <a:tailEnd/>
                    </a:ln>
                  </pic:spPr>
                </pic:pic>
              </a:graphicData>
            </a:graphic>
          </wp:inline>
        </w:drawing>
      </w:r>
    </w:p>
    <w:p w:rsidR="009E454B" w:rsidRDefault="009E454B" w:rsidP="009E454B">
      <w:pPr>
        <w:spacing w:line="240" w:lineRule="auto"/>
        <w:contextualSpacing/>
        <w:rPr>
          <w:rFonts w:ascii="Times New Roman" w:hAnsi="Times New Roman" w:cs="Times New Roman"/>
          <w:sz w:val="24"/>
          <w:szCs w:val="24"/>
          <w:lang w:val="kk-KZ"/>
        </w:rPr>
      </w:pPr>
    </w:p>
    <w:p w:rsidR="00DD60F1" w:rsidRDefault="009E454B" w:rsidP="00DD60F1">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lang w:val="kk-KZ"/>
        </w:rPr>
        <w:t xml:space="preserve">     </w:t>
      </w:r>
      <w:r w:rsidR="00DD60F1">
        <w:rPr>
          <w:rFonts w:ascii="Times New Roman" w:hAnsi="Times New Roman" w:cs="Times New Roman"/>
          <w:sz w:val="24"/>
          <w:lang w:val="kk-KZ"/>
        </w:rPr>
        <w:t>Ж</w:t>
      </w:r>
      <w:r w:rsidR="00DD60F1" w:rsidRPr="003E33BB">
        <w:rPr>
          <w:rFonts w:ascii="Times New Roman" w:hAnsi="Times New Roman" w:cs="Times New Roman"/>
          <w:sz w:val="24"/>
          <w:lang w:val="kk-KZ"/>
        </w:rPr>
        <w:t>ылдық ж</w:t>
      </w:r>
      <w:r>
        <w:rPr>
          <w:rFonts w:ascii="Times New Roman" w:hAnsi="Times New Roman" w:cs="Times New Roman"/>
          <w:sz w:val="24"/>
          <w:lang w:val="kk-KZ"/>
        </w:rPr>
        <w:t>оспарға сәйкес ақпан айының 01.–</w:t>
      </w:r>
      <w:r w:rsidR="00DD60F1" w:rsidRPr="003E33BB">
        <w:rPr>
          <w:rFonts w:ascii="Times New Roman" w:hAnsi="Times New Roman" w:cs="Times New Roman"/>
          <w:sz w:val="24"/>
          <w:lang w:val="kk-KZ"/>
        </w:rPr>
        <w:t xml:space="preserve">12.02 аралығында    ЕББҚ бар білім алушылармен  </w:t>
      </w:r>
      <w:r w:rsidR="00DD60F1" w:rsidRPr="003E33BB">
        <w:rPr>
          <w:rFonts w:ascii="Times New Roman" w:hAnsi="Times New Roman" w:cs="Times New Roman"/>
          <w:sz w:val="24"/>
          <w:szCs w:val="24"/>
          <w:lang w:val="kk-KZ"/>
        </w:rPr>
        <w:t>«Шексіз шығармашылық» республикалық байқауына қатыстыру</w:t>
      </w:r>
      <w:r w:rsidR="00DD60F1">
        <w:rPr>
          <w:rFonts w:ascii="Times New Roman" w:hAnsi="Times New Roman" w:cs="Times New Roman"/>
          <w:sz w:val="24"/>
          <w:szCs w:val="24"/>
          <w:lang w:val="kk-KZ"/>
        </w:rPr>
        <w:t xml:space="preserve">  шаралары ұйымдастырылды. Жыл сайын өтетін республикалық </w:t>
      </w:r>
      <w:r w:rsidR="00DD60F1" w:rsidRPr="003E33BB">
        <w:rPr>
          <w:rFonts w:ascii="Times New Roman" w:hAnsi="Times New Roman" w:cs="Times New Roman"/>
          <w:sz w:val="24"/>
          <w:szCs w:val="24"/>
          <w:lang w:val="kk-KZ"/>
        </w:rPr>
        <w:t>«Шексіз шығармашылық»</w:t>
      </w:r>
      <w:r w:rsidR="00DD60F1">
        <w:rPr>
          <w:rFonts w:ascii="Times New Roman" w:hAnsi="Times New Roman" w:cs="Times New Roman"/>
          <w:sz w:val="24"/>
          <w:szCs w:val="24"/>
          <w:lang w:val="kk-KZ"/>
        </w:rPr>
        <w:t xml:space="preserve">  байқауына  білім алушылар үздіксіз қатысып келеді. 2021-2022 оқу жылында  байқауға   технология  пәнінің  мұғалімі Мопықова  Бексана  4 білім алушыны  дайындады.  Жұмасейіт Б  6б –сынып,  Ахметова Д 1в- сынып, Оңдасын Нұртас 1в- сынып  «Алтын қолдар»  номинациясы  бойынша жұмыстар  дайындап жіберді. 7 ақпан күні  10 - сынып  білім  алушыларымен   </w:t>
      </w:r>
      <w:r w:rsidR="00DD60F1" w:rsidRPr="00F61B89">
        <w:rPr>
          <w:rFonts w:ascii="Times New Roman" w:hAnsi="Times New Roman" w:cs="Times New Roman"/>
          <w:sz w:val="24"/>
          <w:szCs w:val="24"/>
          <w:lang w:val="kk-KZ"/>
        </w:rPr>
        <w:t xml:space="preserve">«Баланың парызы мен міндеті» </w:t>
      </w:r>
      <w:r w:rsidR="00DD60F1">
        <w:rPr>
          <w:rFonts w:ascii="Times New Roman" w:hAnsi="Times New Roman" w:cs="Times New Roman"/>
          <w:sz w:val="24"/>
          <w:szCs w:val="24"/>
          <w:lang w:val="kk-KZ"/>
        </w:rPr>
        <w:t xml:space="preserve"> тақырыбында әңгімелесу  жүргізілді.  Әңгіме  барысында  отбасындағы баланың міндеті мен парызы не? - деген сұраққа жауап беріп, өз ойларын айтты.  Әңгімелесудің мақсаты  әрбір бала  өз отбасының мүшесі екендігін сезіну  және сол отбасындағы міндетін  білу болды. Білім алушылар  әңгімелесу барысында  өз міндеттерін айтып, ата – ана алдындағы парызын  өтеу үшін олар берген тәрбиені  бойына сіңіріп, адалдық жолымен жүру керек деп түсіндірді. </w:t>
      </w:r>
    </w:p>
    <w:p w:rsidR="00DD60F1" w:rsidRDefault="00DD60F1" w:rsidP="00DD60F1">
      <w:pPr>
        <w:spacing w:line="240" w:lineRule="auto"/>
        <w:contextualSpacing/>
        <w:jc w:val="both"/>
        <w:rPr>
          <w:rFonts w:ascii="Times New Roman" w:hAnsi="Times New Roman" w:cs="Times New Roman"/>
          <w:sz w:val="24"/>
          <w:szCs w:val="24"/>
          <w:lang w:val="kk-KZ"/>
        </w:rPr>
      </w:pPr>
      <w:r w:rsidRPr="00E0354A">
        <w:rPr>
          <w:rFonts w:ascii="Times New Roman" w:hAnsi="Times New Roman" w:cs="Times New Roman"/>
          <w:sz w:val="24"/>
          <w:szCs w:val="24"/>
          <w:lang w:val="kk-KZ"/>
        </w:rPr>
        <w:t>8-сынып білім алушыларымен   «Адамдармен қарым - қатынас»  тақырыбында  кеңес беру жұмысы  14 қазан күні  өткізілді.  Адамд</w:t>
      </w:r>
      <w:r w:rsidR="00E0354A">
        <w:rPr>
          <w:rFonts w:ascii="Times New Roman" w:hAnsi="Times New Roman" w:cs="Times New Roman"/>
          <w:sz w:val="24"/>
          <w:szCs w:val="24"/>
          <w:lang w:val="kk-KZ"/>
        </w:rPr>
        <w:t xml:space="preserve">армен қарым – қатынас жасау  </w:t>
      </w:r>
      <w:r w:rsidRPr="00E0354A">
        <w:rPr>
          <w:rFonts w:ascii="Times New Roman" w:hAnsi="Times New Roman" w:cs="Times New Roman"/>
          <w:sz w:val="24"/>
          <w:szCs w:val="24"/>
          <w:lang w:val="kk-KZ"/>
        </w:rPr>
        <w:t>туралы түсінік беріле  отырып,  адамдарды сыйлаудың  жас ерекшелігіне қарамай, бәріне бірдей  қарым – қатынаста болу керектігі</w:t>
      </w:r>
      <w:r>
        <w:rPr>
          <w:rFonts w:ascii="Times New Roman" w:hAnsi="Times New Roman" w:cs="Times New Roman"/>
          <w:sz w:val="24"/>
          <w:szCs w:val="24"/>
          <w:lang w:val="kk-KZ"/>
        </w:rPr>
        <w:t xml:space="preserve"> айтылды. Дейл Карнегидің  «Дос табудағы қарым – қатынас» кітадын оқуға ұсыныс білдірілді. </w:t>
      </w:r>
    </w:p>
    <w:p w:rsidR="00DD60F1" w:rsidRPr="002E0A1F" w:rsidRDefault="00DD60F1" w:rsidP="002E0A1F">
      <w:pPr>
        <w:spacing w:line="240" w:lineRule="auto"/>
        <w:contextualSpacing/>
        <w:jc w:val="both"/>
        <w:rPr>
          <w:rFonts w:ascii="Times New Roman" w:eastAsia="Times New Roman" w:hAnsi="Times New Roman" w:cs="Times New Roman"/>
          <w:iCs/>
          <w:color w:val="111111"/>
          <w:sz w:val="24"/>
          <w:szCs w:val="24"/>
          <w:lang w:val="kk-KZ"/>
        </w:rPr>
      </w:pPr>
      <w:r>
        <w:rPr>
          <w:rFonts w:ascii="Times New Roman" w:hAnsi="Times New Roman" w:cs="Times New Roman"/>
          <w:sz w:val="24"/>
          <w:szCs w:val="24"/>
          <w:lang w:val="kk-KZ"/>
        </w:rPr>
        <w:t>7-сынып білім алушыларымен «</w:t>
      </w:r>
      <w:r w:rsidRPr="00F61B89">
        <w:rPr>
          <w:rFonts w:ascii="Times New Roman" w:hAnsi="Times New Roman" w:cs="Times New Roman"/>
          <w:sz w:val="24"/>
          <w:szCs w:val="24"/>
          <w:lang w:val="kk-KZ"/>
        </w:rPr>
        <w:t>Темекінің зияны</w:t>
      </w:r>
      <w:r>
        <w:rPr>
          <w:rFonts w:ascii="Times New Roman" w:hAnsi="Times New Roman" w:cs="Times New Roman"/>
          <w:sz w:val="24"/>
          <w:szCs w:val="24"/>
          <w:lang w:val="kk-KZ"/>
        </w:rPr>
        <w:t xml:space="preserve">»  тақырыбында  түсіндіру жұмыстары жүргізілді. Гимназия   медбикесі  темекінің  зияны айтып, денсаулыққа  кері әсері тигізетіні туралы түсіндірді.  </w:t>
      </w:r>
      <w:r w:rsidRPr="00F61B89">
        <w:rPr>
          <w:rFonts w:ascii="Times New Roman" w:hAnsi="Times New Roman" w:cs="Times New Roman"/>
          <w:sz w:val="24"/>
          <w:szCs w:val="24"/>
          <w:lang w:val="kk-KZ"/>
        </w:rPr>
        <w:t>Сынып жетекшілермен бірлесе отырып өгей әке, өгей анамен тұратын оқушылармен жиі байланысқа шығу, тұрмыстық жағдайларын бақылау, ағарту жұмыстарын жүргізу,  акт жүргізу</w:t>
      </w:r>
      <w:r>
        <w:rPr>
          <w:rFonts w:ascii="Times New Roman" w:hAnsi="Times New Roman" w:cs="Times New Roman"/>
          <w:sz w:val="24"/>
          <w:szCs w:val="24"/>
          <w:lang w:val="kk-KZ"/>
        </w:rPr>
        <w:t xml:space="preserve">  бойынша  жаңадан келген, өгей ата – анамен тәрбиеленіп жатырған   4а және 5б сынып білім алушыларының  отбасының  тұрмыстық  жағдайы зерделенді. Зерделеу барысында   ешқандай кедергілер  болмады. Балалар әкелеріне  тез үйреніп, әкесі ретінде қабылдаған.   </w:t>
      </w:r>
      <w:r w:rsidRPr="00591E62">
        <w:rPr>
          <w:rFonts w:ascii="Times New Roman" w:eastAsia="Times New Roman" w:hAnsi="Times New Roman" w:cs="Times New Roman"/>
          <w:bCs/>
          <w:iCs/>
          <w:color w:val="111111"/>
          <w:sz w:val="24"/>
          <w:szCs w:val="24"/>
          <w:lang w:val="kk-KZ"/>
        </w:rPr>
        <w:t>24  ақпан күні  қыз</w:t>
      </w:r>
      <w:r w:rsidRPr="00715857">
        <w:rPr>
          <w:rFonts w:ascii="Times New Roman" w:eastAsia="Times New Roman" w:hAnsi="Times New Roman" w:cs="Times New Roman"/>
          <w:bCs/>
          <w:iCs/>
          <w:color w:val="111111"/>
          <w:sz w:val="24"/>
          <w:szCs w:val="24"/>
          <w:lang w:val="kk-KZ"/>
        </w:rPr>
        <w:t xml:space="preserve"> </w:t>
      </w:r>
      <w:r>
        <w:rPr>
          <w:rFonts w:ascii="Times New Roman" w:eastAsia="Times New Roman" w:hAnsi="Times New Roman" w:cs="Times New Roman"/>
          <w:bCs/>
          <w:iCs/>
          <w:color w:val="111111"/>
          <w:sz w:val="24"/>
          <w:szCs w:val="24"/>
          <w:lang w:val="kk-KZ"/>
        </w:rPr>
        <w:t xml:space="preserve"> </w:t>
      </w:r>
      <w:r w:rsidRPr="00715857">
        <w:rPr>
          <w:rFonts w:ascii="Times New Roman" w:eastAsia="Times New Roman" w:hAnsi="Times New Roman" w:cs="Times New Roman"/>
          <w:bCs/>
          <w:iCs/>
          <w:color w:val="111111"/>
          <w:sz w:val="24"/>
          <w:szCs w:val="24"/>
          <w:lang w:val="kk-KZ"/>
        </w:rPr>
        <w:t>балалардың  адамгершілік - әйелдің тынысы, қарапайымдылық - өмірдің күші, әдептілік - ішкі жан дүниесі, оның интеллектісі, парасаты мен  сезімі сыртқы келбетінен табылатыны туралы түсінігін кеңейту</w:t>
      </w:r>
      <w:r>
        <w:rPr>
          <w:rFonts w:ascii="Times New Roman" w:eastAsia="Times New Roman" w:hAnsi="Times New Roman" w:cs="Times New Roman"/>
          <w:bCs/>
          <w:iCs/>
          <w:color w:val="111111"/>
          <w:sz w:val="24"/>
          <w:szCs w:val="24"/>
          <w:lang w:val="kk-KZ"/>
        </w:rPr>
        <w:t xml:space="preserve">   мақсатында 10 - сынып қыздарымен  «</w:t>
      </w:r>
      <w:r w:rsidRPr="00715857">
        <w:rPr>
          <w:rFonts w:ascii="Times New Roman" w:eastAsia="Times New Roman" w:hAnsi="Times New Roman" w:cs="Times New Roman"/>
          <w:bCs/>
          <w:iCs/>
          <w:color w:val="111111"/>
          <w:sz w:val="24"/>
          <w:szCs w:val="24"/>
          <w:lang w:val="kk-KZ"/>
        </w:rPr>
        <w:t>Әдептілік – адамгершілік</w:t>
      </w:r>
      <w:r>
        <w:rPr>
          <w:rFonts w:ascii="Times New Roman" w:eastAsia="Times New Roman" w:hAnsi="Times New Roman" w:cs="Times New Roman"/>
          <w:bCs/>
          <w:iCs/>
          <w:color w:val="111111"/>
          <w:sz w:val="24"/>
          <w:szCs w:val="24"/>
          <w:lang w:val="kk-KZ"/>
        </w:rPr>
        <w:t xml:space="preserve"> </w:t>
      </w:r>
      <w:r w:rsidRPr="00715857">
        <w:rPr>
          <w:rFonts w:ascii="Times New Roman" w:eastAsia="Times New Roman" w:hAnsi="Times New Roman" w:cs="Times New Roman"/>
          <w:bCs/>
          <w:iCs/>
          <w:color w:val="111111"/>
          <w:sz w:val="24"/>
          <w:szCs w:val="24"/>
          <w:lang w:val="kk-KZ"/>
        </w:rPr>
        <w:t xml:space="preserve"> бастауы</w:t>
      </w:r>
      <w:r>
        <w:rPr>
          <w:rFonts w:ascii="Times New Roman" w:eastAsia="Times New Roman" w:hAnsi="Times New Roman" w:cs="Times New Roman"/>
          <w:bCs/>
          <w:iCs/>
          <w:color w:val="111111"/>
          <w:sz w:val="24"/>
          <w:szCs w:val="24"/>
          <w:lang w:val="kk-KZ"/>
        </w:rPr>
        <w:t xml:space="preserve">» тақырыбында  танымдық сағат өтті.  Танымдық сағат барысында  қыздар әдептілік туралы,  өз ойларын білдірді. Пікірлесу арқылы   әдептілік туралы  ақпарат алды. Қоғамда, отбасында,  достардың ортасында, кез – келген жерде әдепті, ибалы болудың,  </w:t>
      </w:r>
      <w:r w:rsidRPr="00591E62">
        <w:rPr>
          <w:rFonts w:ascii="Times New Roman" w:eastAsia="Times New Roman" w:hAnsi="Times New Roman" w:cs="Times New Roman"/>
          <w:iCs/>
          <w:color w:val="111111"/>
          <w:sz w:val="24"/>
          <w:szCs w:val="24"/>
          <w:lang w:val="kk-KZ"/>
        </w:rPr>
        <w:t>әдепті адам істейтін ісіне ,</w:t>
      </w:r>
      <w:r>
        <w:rPr>
          <w:rFonts w:ascii="Times New Roman" w:eastAsia="Times New Roman" w:hAnsi="Times New Roman" w:cs="Times New Roman"/>
          <w:iCs/>
          <w:color w:val="111111"/>
          <w:sz w:val="24"/>
          <w:szCs w:val="24"/>
          <w:lang w:val="kk-KZ"/>
        </w:rPr>
        <w:t xml:space="preserve"> </w:t>
      </w:r>
      <w:r w:rsidRPr="00591E62">
        <w:rPr>
          <w:rFonts w:ascii="Times New Roman" w:eastAsia="Times New Roman" w:hAnsi="Times New Roman" w:cs="Times New Roman"/>
          <w:iCs/>
          <w:color w:val="111111"/>
          <w:sz w:val="24"/>
          <w:szCs w:val="24"/>
          <w:lang w:val="kk-KZ"/>
        </w:rPr>
        <w:t>сөйлейтін сөзіне ,</w:t>
      </w:r>
      <w:r>
        <w:rPr>
          <w:rFonts w:ascii="Times New Roman" w:eastAsia="Times New Roman" w:hAnsi="Times New Roman" w:cs="Times New Roman"/>
          <w:iCs/>
          <w:color w:val="111111"/>
          <w:sz w:val="24"/>
          <w:szCs w:val="24"/>
          <w:lang w:val="kk-KZ"/>
        </w:rPr>
        <w:t xml:space="preserve"> </w:t>
      </w:r>
      <w:r w:rsidRPr="00591E62">
        <w:rPr>
          <w:rFonts w:ascii="Times New Roman" w:eastAsia="Times New Roman" w:hAnsi="Times New Roman" w:cs="Times New Roman"/>
          <w:iCs/>
          <w:color w:val="111111"/>
          <w:sz w:val="24"/>
          <w:szCs w:val="24"/>
          <w:lang w:val="kk-KZ"/>
        </w:rPr>
        <w:t>қабылдайтын шешіміне  баса</w:t>
      </w:r>
      <w:r>
        <w:rPr>
          <w:rFonts w:ascii="Times New Roman" w:eastAsia="Times New Roman" w:hAnsi="Times New Roman" w:cs="Times New Roman"/>
          <w:iCs/>
          <w:color w:val="111111"/>
          <w:sz w:val="24"/>
          <w:szCs w:val="24"/>
          <w:lang w:val="kk-KZ"/>
        </w:rPr>
        <w:t xml:space="preserve"> назар аудару керектігін айтып, ой бөлісті. Жұмыс барысында ой бөлісіп, берілген ойды аяқтау арқылы  әдептіліктің адам  бойындағы асыл қасиеттердің бірі екендігін түсінді. </w:t>
      </w:r>
      <w:r w:rsidRPr="00591E62">
        <w:rPr>
          <w:rFonts w:ascii="Times New Roman" w:eastAsia="Times New Roman" w:hAnsi="Times New Roman" w:cs="Times New Roman"/>
          <w:iCs/>
          <w:color w:val="111111"/>
          <w:sz w:val="24"/>
          <w:szCs w:val="24"/>
          <w:lang w:val="kk-KZ"/>
        </w:rPr>
        <w:t>   </w:t>
      </w:r>
    </w:p>
    <w:p w:rsidR="00DD60F1" w:rsidRPr="00715857" w:rsidRDefault="00DD60F1" w:rsidP="00DD60F1">
      <w:pPr>
        <w:rPr>
          <w:rFonts w:ascii="Times New Roman" w:hAnsi="Times New Roman" w:cs="Times New Roman"/>
          <w:sz w:val="24"/>
          <w:szCs w:val="24"/>
          <w:lang w:val="kk-KZ"/>
        </w:rPr>
      </w:pPr>
      <w:r w:rsidRPr="000B551D">
        <w:rPr>
          <w:rFonts w:ascii="Times New Roman" w:hAnsi="Times New Roman" w:cs="Times New Roman"/>
          <w:noProof/>
          <w:sz w:val="24"/>
          <w:szCs w:val="24"/>
        </w:rPr>
        <w:drawing>
          <wp:inline distT="0" distB="0" distL="0" distR="0">
            <wp:extent cx="1695450" cy="1198118"/>
            <wp:effectExtent l="19050" t="0" r="0" b="0"/>
            <wp:docPr id="28" name="Рисунок 3" descr="C:\Users\user\Desktop\Әдептілік адамг бастауы\fce5bf8a-2df9-49b3-80f3-209cee504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Әдептілік адамг бастауы\fce5bf8a-2df9-49b3-80f3-209cee504fcf.jpg"/>
                    <pic:cNvPicPr>
                      <a:picLocks noChangeAspect="1" noChangeArrowheads="1"/>
                    </pic:cNvPicPr>
                  </pic:nvPicPr>
                  <pic:blipFill>
                    <a:blip r:embed="rId40" cstate="print"/>
                    <a:srcRect/>
                    <a:stretch>
                      <a:fillRect/>
                    </a:stretch>
                  </pic:blipFill>
                  <pic:spPr bwMode="auto">
                    <a:xfrm>
                      <a:off x="0" y="0"/>
                      <a:ext cx="1695450" cy="1198118"/>
                    </a:xfrm>
                    <a:prstGeom prst="rect">
                      <a:avLst/>
                    </a:prstGeom>
                    <a:noFill/>
                    <a:ln w="9525">
                      <a:noFill/>
                      <a:miter lim="800000"/>
                      <a:headEnd/>
                      <a:tailEnd/>
                    </a:ln>
                  </pic:spPr>
                </pic:pic>
              </a:graphicData>
            </a:graphic>
          </wp:inline>
        </w:drawing>
      </w:r>
      <w:r w:rsidR="002E0A1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0B551D">
        <w:rPr>
          <w:rFonts w:ascii="Times New Roman" w:hAnsi="Times New Roman" w:cs="Times New Roman"/>
          <w:noProof/>
          <w:sz w:val="24"/>
          <w:szCs w:val="24"/>
        </w:rPr>
        <w:drawing>
          <wp:inline distT="0" distB="0" distL="0" distR="0">
            <wp:extent cx="1504950" cy="1199872"/>
            <wp:effectExtent l="19050" t="0" r="0" b="0"/>
            <wp:docPr id="29" name="Рисунок 2" descr="C:\Users\user\Desktop\Әдептілік адамг бастауы\4dbb24b1-e8bf-4379-add7-c5bfdc6e2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Әдептілік адамг бастауы\4dbb24b1-e8bf-4379-add7-c5bfdc6e216f.jpg"/>
                    <pic:cNvPicPr>
                      <a:picLocks noChangeAspect="1" noChangeArrowheads="1"/>
                    </pic:cNvPicPr>
                  </pic:nvPicPr>
                  <pic:blipFill>
                    <a:blip r:embed="rId41" cstate="print"/>
                    <a:srcRect/>
                    <a:stretch>
                      <a:fillRect/>
                    </a:stretch>
                  </pic:blipFill>
                  <pic:spPr bwMode="auto">
                    <a:xfrm>
                      <a:off x="0" y="0"/>
                      <a:ext cx="1506498" cy="1201106"/>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p>
    <w:p w:rsidR="002E59FA" w:rsidRDefault="00DD60F1" w:rsidP="002E59FA">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F61B89">
        <w:rPr>
          <w:rFonts w:ascii="Times New Roman" w:hAnsi="Times New Roman" w:cs="Times New Roman"/>
          <w:sz w:val="24"/>
          <w:szCs w:val="24"/>
          <w:lang w:val="kk-KZ"/>
        </w:rPr>
        <w:t>Қолайсыз отбасыларды үнемі бақылауда ұстау, ата-аналармен байланысқа шығып отыру</w:t>
      </w:r>
      <w:r>
        <w:rPr>
          <w:rFonts w:ascii="Times New Roman" w:hAnsi="Times New Roman" w:cs="Times New Roman"/>
          <w:sz w:val="24"/>
          <w:szCs w:val="24"/>
          <w:lang w:val="kk-KZ"/>
        </w:rPr>
        <w:t xml:space="preserve">   бойынша  қолайсыз отбасы анықталмады.  Жалпы мектеп бойынша  құқықбұзушылықтың алдын алу шаралары  тәлімгелер , психологтар, әлеуметтік педагог  тарапынан  жүргізіліп  тұрады. 23.04  күні  </w:t>
      </w:r>
      <w:r w:rsidRPr="00F61B89">
        <w:rPr>
          <w:rFonts w:ascii="Times New Roman" w:hAnsi="Times New Roman" w:cs="Times New Roman"/>
          <w:sz w:val="24"/>
          <w:szCs w:val="24"/>
          <w:lang w:val="kk-KZ"/>
        </w:rPr>
        <w:t>ЕББҚ  білім алушыларының  оқудағы қиындығын анықтау</w:t>
      </w:r>
      <w:r>
        <w:rPr>
          <w:rFonts w:ascii="Times New Roman" w:hAnsi="Times New Roman" w:cs="Times New Roman"/>
          <w:sz w:val="24"/>
          <w:szCs w:val="24"/>
          <w:lang w:val="kk-KZ"/>
        </w:rPr>
        <w:t xml:space="preserve">  мақсатында  </w:t>
      </w:r>
      <w:r>
        <w:rPr>
          <w:rFonts w:ascii="Times New Roman" w:hAnsi="Times New Roman" w:cs="Times New Roman"/>
          <w:sz w:val="24"/>
          <w:szCs w:val="24"/>
          <w:lang w:val="kk-KZ"/>
        </w:rPr>
        <w:lastRenderedPageBreak/>
        <w:t xml:space="preserve">директордың оқу  ісі жөніндегі  орынбасарлармен, педагогтармен   кездесу өтті. Кездесу барысында  ЕББҚ балаларының оқуда қиындығы жоқ екені, жалпы білім беру бағдарламасын талапқа сай орындап отырғанын ескертті. </w:t>
      </w:r>
    </w:p>
    <w:p w:rsidR="00744F02" w:rsidRDefault="00744F02" w:rsidP="002E0A1F">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B01542">
        <w:rPr>
          <w:rFonts w:ascii="Times New Roman" w:hAnsi="Times New Roman" w:cs="Times New Roman"/>
          <w:sz w:val="24"/>
          <w:szCs w:val="24"/>
          <w:lang w:val="kk-KZ"/>
        </w:rPr>
        <w:t xml:space="preserve">1 наурыз </w:t>
      </w:r>
      <w:r>
        <w:rPr>
          <w:rFonts w:ascii="Times New Roman" w:hAnsi="Times New Roman" w:cs="Times New Roman"/>
          <w:sz w:val="24"/>
          <w:szCs w:val="24"/>
          <w:lang w:val="kk-KZ"/>
        </w:rPr>
        <w:t xml:space="preserve">күні  </w:t>
      </w:r>
      <w:r w:rsidRPr="00B01542">
        <w:rPr>
          <w:rFonts w:ascii="Times New Roman" w:hAnsi="Times New Roman" w:cs="Times New Roman"/>
          <w:sz w:val="24"/>
          <w:szCs w:val="24"/>
          <w:lang w:val="kk-KZ"/>
        </w:rPr>
        <w:t xml:space="preserve"> Алғыс күніне орай  «Сізге рақмет айтамын!» тақырыбында  5, 11- сынып білім алушыларымен     іс – шара  өтті.  5- сынып білім алушылары  ата – аналарына,    бауырларына,  ұстаздарына   алғыстарын   айтты.  11- сынып білім </w:t>
      </w:r>
      <w:r>
        <w:rPr>
          <w:rFonts w:ascii="Times New Roman" w:hAnsi="Times New Roman" w:cs="Times New Roman"/>
          <w:sz w:val="24"/>
          <w:szCs w:val="24"/>
          <w:lang w:val="kk-KZ"/>
        </w:rPr>
        <w:t>алушылары  тілектерін білдірді.</w:t>
      </w:r>
    </w:p>
    <w:p w:rsidR="00744F02" w:rsidRPr="00E0354A" w:rsidRDefault="00744F02" w:rsidP="00E0354A">
      <w:pPr>
        <w:spacing w:line="240" w:lineRule="auto"/>
        <w:ind w:left="-142"/>
        <w:contextualSpacing/>
        <w:jc w:val="both"/>
        <w:rPr>
          <w:rFonts w:ascii="Times New Roman" w:hAnsi="Times New Roman" w:cs="Times New Roman"/>
          <w:sz w:val="24"/>
          <w:szCs w:val="24"/>
          <w:lang w:val="kk-KZ"/>
        </w:rPr>
      </w:pPr>
      <w:r w:rsidRPr="00B01542">
        <w:rPr>
          <w:noProof/>
          <w:lang w:val="kk-KZ"/>
        </w:rPr>
        <w:t xml:space="preserve"> </w:t>
      </w:r>
      <w:r w:rsidRPr="00F927AA">
        <w:rPr>
          <w:noProof/>
        </w:rPr>
        <w:drawing>
          <wp:inline distT="0" distB="0" distL="0" distR="0">
            <wp:extent cx="1190625" cy="1276349"/>
            <wp:effectExtent l="19050" t="0" r="9525" b="0"/>
            <wp:docPr id="25" name="Рисунок 4" descr="C:\Users\user\Desktop\2021 - 2022ж Білім алушылармен іс шаралар\2f475c75-16a9-412e-a50a-83fa7f340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21 - 2022ж Білім алушылармен іс шаралар\2f475c75-16a9-412e-a50a-83fa7f340a7b.jpg"/>
                    <pic:cNvPicPr>
                      <a:picLocks noChangeAspect="1" noChangeArrowheads="1"/>
                    </pic:cNvPicPr>
                  </pic:nvPicPr>
                  <pic:blipFill>
                    <a:blip r:embed="rId42" cstate="print"/>
                    <a:srcRect/>
                    <a:stretch>
                      <a:fillRect/>
                    </a:stretch>
                  </pic:blipFill>
                  <pic:spPr bwMode="auto">
                    <a:xfrm>
                      <a:off x="0" y="0"/>
                      <a:ext cx="1191098" cy="1276856"/>
                    </a:xfrm>
                    <a:prstGeom prst="rect">
                      <a:avLst/>
                    </a:prstGeom>
                    <a:noFill/>
                    <a:ln w="9525">
                      <a:noFill/>
                      <a:miter lim="800000"/>
                      <a:headEnd/>
                      <a:tailEnd/>
                    </a:ln>
                  </pic:spPr>
                </pic:pic>
              </a:graphicData>
            </a:graphic>
          </wp:inline>
        </w:drawing>
      </w:r>
      <w:r w:rsidR="00DD60F1">
        <w:rPr>
          <w:noProof/>
          <w:lang w:val="kk-KZ"/>
        </w:rPr>
        <w:t xml:space="preserve"> </w:t>
      </w:r>
      <w:r>
        <w:rPr>
          <w:noProof/>
        </w:rPr>
        <w:drawing>
          <wp:inline distT="0" distB="0" distL="0" distR="0">
            <wp:extent cx="1266825" cy="1276350"/>
            <wp:effectExtent l="19050" t="0" r="9525" b="0"/>
            <wp:docPr id="26" name="Рисунок 2" descr="C:\Users\user\Desktop\40ebd60a-3fb6-40b7-923b-06221c0a4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0ebd60a-3fb6-40b7-923b-06221c0a417e.jpg"/>
                    <pic:cNvPicPr>
                      <a:picLocks noChangeAspect="1" noChangeArrowheads="1"/>
                    </pic:cNvPicPr>
                  </pic:nvPicPr>
                  <pic:blipFill>
                    <a:blip r:embed="rId43" cstate="print"/>
                    <a:srcRect/>
                    <a:stretch>
                      <a:fillRect/>
                    </a:stretch>
                  </pic:blipFill>
                  <pic:spPr bwMode="auto">
                    <a:xfrm>
                      <a:off x="0" y="0"/>
                      <a:ext cx="1267148" cy="1276675"/>
                    </a:xfrm>
                    <a:prstGeom prst="rect">
                      <a:avLst/>
                    </a:prstGeom>
                    <a:noFill/>
                    <a:ln w="9525">
                      <a:noFill/>
                      <a:miter lim="800000"/>
                      <a:headEnd/>
                      <a:tailEnd/>
                    </a:ln>
                  </pic:spPr>
                </pic:pic>
              </a:graphicData>
            </a:graphic>
          </wp:inline>
        </w:drawing>
      </w:r>
      <w:r w:rsidRPr="00276881">
        <w:rPr>
          <w:noProof/>
          <w:lang w:val="kk-KZ"/>
        </w:rPr>
        <w:t xml:space="preserve">  </w:t>
      </w:r>
      <w:r w:rsidRPr="00744F02">
        <w:rPr>
          <w:noProof/>
        </w:rPr>
        <w:drawing>
          <wp:inline distT="0" distB="0" distL="0" distR="0">
            <wp:extent cx="1114425" cy="1276350"/>
            <wp:effectExtent l="19050" t="0" r="9525" b="0"/>
            <wp:docPr id="31" name="Рисунок 3" descr="C:\Users\user\Desktop\2021 - 2022ж Білім алушылармен іс шаралар\96027aab-2e05-44f4-9328-ba2c96cb6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21 - 2022ж Білім алушылармен іс шаралар\96027aab-2e05-44f4-9328-ba2c96cb6cf1.jpg"/>
                    <pic:cNvPicPr>
                      <a:picLocks noChangeAspect="1" noChangeArrowheads="1"/>
                    </pic:cNvPicPr>
                  </pic:nvPicPr>
                  <pic:blipFill>
                    <a:blip r:embed="rId44" cstate="print"/>
                    <a:srcRect/>
                    <a:stretch>
                      <a:fillRect/>
                    </a:stretch>
                  </pic:blipFill>
                  <pic:spPr bwMode="auto">
                    <a:xfrm>
                      <a:off x="0" y="0"/>
                      <a:ext cx="1114933" cy="1276932"/>
                    </a:xfrm>
                    <a:prstGeom prst="rect">
                      <a:avLst/>
                    </a:prstGeom>
                    <a:noFill/>
                    <a:ln w="9525">
                      <a:noFill/>
                      <a:miter lim="800000"/>
                      <a:headEnd/>
                      <a:tailEnd/>
                    </a:ln>
                  </pic:spPr>
                </pic:pic>
              </a:graphicData>
            </a:graphic>
          </wp:inline>
        </w:drawing>
      </w:r>
      <w:r>
        <w:rPr>
          <w:noProof/>
          <w:lang w:val="kk-KZ"/>
        </w:rPr>
        <w:t xml:space="preserve">  </w:t>
      </w:r>
      <w:r w:rsidR="00276881" w:rsidRPr="00276881">
        <w:rPr>
          <w:noProof/>
        </w:rPr>
        <w:drawing>
          <wp:inline distT="0" distB="0" distL="0" distR="0">
            <wp:extent cx="1219200" cy="1276350"/>
            <wp:effectExtent l="19050" t="0" r="0" b="0"/>
            <wp:docPr id="37" name="Рисунок 8" descr="C:\Users\user\Desktop\a3c879ea-eba5-42bf-b0db-6adcb347a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a3c879ea-eba5-42bf-b0db-6adcb347a054.jpg"/>
                    <pic:cNvPicPr>
                      <a:picLocks noChangeAspect="1" noChangeArrowheads="1"/>
                    </pic:cNvPicPr>
                  </pic:nvPicPr>
                  <pic:blipFill>
                    <a:blip r:embed="rId45" cstate="print"/>
                    <a:srcRect/>
                    <a:stretch>
                      <a:fillRect/>
                    </a:stretch>
                  </pic:blipFill>
                  <pic:spPr bwMode="auto">
                    <a:xfrm>
                      <a:off x="0" y="0"/>
                      <a:ext cx="1223261" cy="1280601"/>
                    </a:xfrm>
                    <a:prstGeom prst="rect">
                      <a:avLst/>
                    </a:prstGeom>
                    <a:noFill/>
                    <a:ln w="9525">
                      <a:noFill/>
                      <a:miter lim="800000"/>
                      <a:headEnd/>
                      <a:tailEnd/>
                    </a:ln>
                  </pic:spPr>
                </pic:pic>
              </a:graphicData>
            </a:graphic>
          </wp:inline>
        </w:drawing>
      </w:r>
      <w:r w:rsidR="00276881">
        <w:rPr>
          <w:noProof/>
          <w:lang w:val="kk-KZ"/>
        </w:rPr>
        <w:t xml:space="preserve">  </w:t>
      </w:r>
      <w:r w:rsidR="00276881" w:rsidRPr="00276881">
        <w:rPr>
          <w:noProof/>
        </w:rPr>
        <w:drawing>
          <wp:inline distT="0" distB="0" distL="0" distR="0">
            <wp:extent cx="1219200" cy="1276350"/>
            <wp:effectExtent l="19050" t="0" r="0" b="0"/>
            <wp:docPr id="40" name="Рисунок 6" descr="C:\Users\user\Desktop\ccf219c5-4f97-46fa-a1fd-a7198fe90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cf219c5-4f97-46fa-a1fd-a7198fe901fd.jpg"/>
                    <pic:cNvPicPr>
                      <a:picLocks noChangeAspect="1" noChangeArrowheads="1"/>
                    </pic:cNvPicPr>
                  </pic:nvPicPr>
                  <pic:blipFill>
                    <a:blip r:embed="rId46" cstate="print"/>
                    <a:srcRect/>
                    <a:stretch>
                      <a:fillRect/>
                    </a:stretch>
                  </pic:blipFill>
                  <pic:spPr bwMode="auto">
                    <a:xfrm>
                      <a:off x="0" y="0"/>
                      <a:ext cx="1219200" cy="1276350"/>
                    </a:xfrm>
                    <a:prstGeom prst="rect">
                      <a:avLst/>
                    </a:prstGeom>
                    <a:noFill/>
                    <a:ln w="9525">
                      <a:noFill/>
                      <a:miter lim="800000"/>
                      <a:headEnd/>
                      <a:tailEnd/>
                    </a:ln>
                  </pic:spPr>
                </pic:pic>
              </a:graphicData>
            </a:graphic>
          </wp:inline>
        </w:drawing>
      </w:r>
    </w:p>
    <w:p w:rsidR="00E0354A" w:rsidRDefault="00744F02" w:rsidP="00E0354A">
      <w:pPr>
        <w:spacing w:line="240" w:lineRule="auto"/>
        <w:contextualSpacing/>
        <w:jc w:val="both"/>
        <w:rPr>
          <w:rFonts w:ascii="Times New Roman" w:hAnsi="Times New Roman" w:cs="Times New Roman"/>
          <w:sz w:val="24"/>
          <w:szCs w:val="24"/>
          <w:lang w:val="kk-KZ"/>
        </w:rPr>
      </w:pPr>
      <w:r>
        <w:rPr>
          <w:noProof/>
          <w:lang w:val="kk-KZ"/>
        </w:rPr>
        <w:t xml:space="preserve">   </w:t>
      </w:r>
      <w:r w:rsidR="00E0354A">
        <w:rPr>
          <w:rFonts w:ascii="Times New Roman" w:hAnsi="Times New Roman" w:cs="Times New Roman"/>
          <w:sz w:val="24"/>
          <w:szCs w:val="24"/>
          <w:lang w:val="kk-KZ"/>
        </w:rPr>
        <w:t>Наурыз айының 10.03-15.03  аралығында  а</w:t>
      </w:r>
      <w:r w:rsidR="00E0354A" w:rsidRPr="00F61B89">
        <w:rPr>
          <w:rFonts w:ascii="Times New Roman" w:hAnsi="Times New Roman" w:cs="Times New Roman"/>
          <w:sz w:val="24"/>
          <w:szCs w:val="24"/>
          <w:lang w:val="kk-KZ"/>
        </w:rPr>
        <w:t>з қамтылған білім алушылардың сабаққа қатысымын қадағалау</w:t>
      </w:r>
      <w:r w:rsidR="00E0354A">
        <w:rPr>
          <w:rFonts w:ascii="Times New Roman" w:hAnsi="Times New Roman" w:cs="Times New Roman"/>
          <w:sz w:val="24"/>
          <w:szCs w:val="24"/>
          <w:lang w:val="kk-KZ"/>
        </w:rPr>
        <w:t xml:space="preserve">  айлық жоспарға сай ұйымдастырылды. Ай бойы м</w:t>
      </w:r>
      <w:r w:rsidR="00E0354A" w:rsidRPr="00F61B89">
        <w:rPr>
          <w:rFonts w:ascii="Times New Roman" w:hAnsi="Times New Roman" w:cs="Times New Roman"/>
          <w:sz w:val="24"/>
          <w:szCs w:val="24"/>
          <w:lang w:val="kk-KZ"/>
        </w:rPr>
        <w:t>үмкінд</w:t>
      </w:r>
      <w:r w:rsidR="00E0354A">
        <w:rPr>
          <w:rFonts w:ascii="Times New Roman" w:hAnsi="Times New Roman" w:cs="Times New Roman"/>
          <w:sz w:val="24"/>
          <w:szCs w:val="24"/>
          <w:lang w:val="kk-KZ"/>
        </w:rPr>
        <w:t xml:space="preserve">ігі шектеулі білім  алушыларды </w:t>
      </w:r>
      <w:r w:rsidR="00E0354A" w:rsidRPr="00F61B89">
        <w:rPr>
          <w:rFonts w:ascii="Times New Roman" w:hAnsi="Times New Roman" w:cs="Times New Roman"/>
          <w:sz w:val="24"/>
          <w:szCs w:val="24"/>
          <w:lang w:val="kk-KZ"/>
        </w:rPr>
        <w:t xml:space="preserve"> «Жұлдызай» фестиваліне қатыстыру  </w:t>
      </w:r>
      <w:r w:rsidR="00E0354A">
        <w:rPr>
          <w:rFonts w:ascii="Times New Roman" w:hAnsi="Times New Roman" w:cs="Times New Roman"/>
          <w:sz w:val="24"/>
          <w:szCs w:val="24"/>
          <w:lang w:val="kk-KZ"/>
        </w:rPr>
        <w:t xml:space="preserve">бойынша  жұмыстану жоспарланды. </w:t>
      </w:r>
    </w:p>
    <w:p w:rsidR="00E0354A" w:rsidRPr="00942DBC" w:rsidRDefault="00E0354A" w:rsidP="00E0354A">
      <w:pPr>
        <w:jc w:val="both"/>
        <w:rPr>
          <w:rFonts w:ascii="Times New Roman" w:hAnsi="Times New Roman" w:cs="Times New Roman"/>
          <w:sz w:val="24"/>
          <w:szCs w:val="24"/>
          <w:lang w:val="kk-KZ"/>
        </w:rPr>
      </w:pPr>
      <w:r w:rsidRPr="003958D7">
        <w:rPr>
          <w:rFonts w:ascii="Times New Roman" w:hAnsi="Times New Roman" w:cs="Times New Roman"/>
          <w:lang w:val="kk-KZ"/>
        </w:rPr>
        <w:t xml:space="preserve">Кәмелетке толмағандар арасындағы құқық бұзушылықтың алдын алу, қоғамдағы қылмыстың алдын алудың аса маңызды аспектісі болып табылады. Заңды, әлеуметтік пайдалы қызметке және қоғам мен өмірге ізгілікті көзқарас қалыптастырып, жастарды қылмыстық қызметке жол бермейтін қағидаларға тәрбиелеу </w:t>
      </w:r>
      <w:r>
        <w:rPr>
          <w:rFonts w:ascii="Times New Roman" w:hAnsi="Times New Roman" w:cs="Times New Roman"/>
          <w:lang w:val="kk-KZ"/>
        </w:rPr>
        <w:t xml:space="preserve"> маңызды. </w:t>
      </w:r>
      <w:r w:rsidRPr="003958D7">
        <w:rPr>
          <w:rFonts w:ascii="Times New Roman" w:hAnsi="Times New Roman" w:cs="Times New Roman"/>
          <w:lang w:val="kk-KZ"/>
        </w:rPr>
        <w:t>Бүгінгі күнгі қоғамның алдында тұрған басты міндеттердің бірі - балалар мен жасөспірімдер арасындағы құқық бұзушылықтың алдын-алу, кәмелетке толмағандар арасындағы қылмыстың өсуіне жол бермеу.</w:t>
      </w:r>
      <w:r>
        <w:rPr>
          <w:rFonts w:ascii="Times New Roman" w:hAnsi="Times New Roman" w:cs="Times New Roman"/>
          <w:lang w:val="kk-KZ"/>
        </w:rPr>
        <w:t xml:space="preserve"> Сондықтан да  білім алушылармен қ</w:t>
      </w:r>
      <w:r w:rsidRPr="00F61B89">
        <w:rPr>
          <w:rFonts w:ascii="Times New Roman" w:hAnsi="Times New Roman" w:cs="Times New Roman"/>
          <w:sz w:val="24"/>
          <w:szCs w:val="24"/>
          <w:lang w:val="kk-KZ"/>
        </w:rPr>
        <w:t>ұқықбұзушылықтың</w:t>
      </w:r>
      <w:r>
        <w:rPr>
          <w:rFonts w:ascii="Times New Roman" w:hAnsi="Times New Roman" w:cs="Times New Roman"/>
          <w:sz w:val="24"/>
          <w:szCs w:val="24"/>
          <w:lang w:val="kk-KZ"/>
        </w:rPr>
        <w:t xml:space="preserve"> </w:t>
      </w:r>
      <w:r w:rsidRPr="00F61B89">
        <w:rPr>
          <w:rFonts w:ascii="Times New Roman" w:hAnsi="Times New Roman" w:cs="Times New Roman"/>
          <w:sz w:val="24"/>
          <w:szCs w:val="24"/>
          <w:lang w:val="kk-KZ"/>
        </w:rPr>
        <w:t xml:space="preserve"> алдын – алу</w:t>
      </w:r>
      <w:r>
        <w:rPr>
          <w:rFonts w:ascii="Times New Roman" w:hAnsi="Times New Roman" w:cs="Times New Roman"/>
          <w:sz w:val="24"/>
          <w:szCs w:val="24"/>
          <w:lang w:val="kk-KZ"/>
        </w:rPr>
        <w:t xml:space="preserve"> </w:t>
      </w:r>
      <w:r w:rsidRPr="00F61B89">
        <w:rPr>
          <w:rFonts w:ascii="Times New Roman" w:hAnsi="Times New Roman" w:cs="Times New Roman"/>
          <w:sz w:val="24"/>
          <w:szCs w:val="24"/>
          <w:lang w:val="kk-KZ"/>
        </w:rPr>
        <w:t xml:space="preserve"> бойынша </w:t>
      </w:r>
      <w:r>
        <w:rPr>
          <w:rFonts w:ascii="Times New Roman" w:hAnsi="Times New Roman" w:cs="Times New Roman"/>
          <w:sz w:val="24"/>
          <w:szCs w:val="24"/>
          <w:lang w:val="kk-KZ"/>
        </w:rPr>
        <w:t xml:space="preserve"> </w:t>
      </w:r>
      <w:r w:rsidRPr="00F61B89">
        <w:rPr>
          <w:rFonts w:ascii="Times New Roman" w:hAnsi="Times New Roman" w:cs="Times New Roman"/>
          <w:sz w:val="24"/>
          <w:szCs w:val="24"/>
          <w:lang w:val="kk-KZ"/>
        </w:rPr>
        <w:t>кеңес</w:t>
      </w:r>
      <w:r>
        <w:rPr>
          <w:rFonts w:ascii="Times New Roman" w:hAnsi="Times New Roman" w:cs="Times New Roman"/>
          <w:sz w:val="24"/>
          <w:szCs w:val="24"/>
          <w:lang w:val="kk-KZ"/>
        </w:rPr>
        <w:t xml:space="preserve"> </w:t>
      </w:r>
      <w:r w:rsidRPr="00F61B89">
        <w:rPr>
          <w:rFonts w:ascii="Times New Roman" w:hAnsi="Times New Roman" w:cs="Times New Roman"/>
          <w:sz w:val="24"/>
          <w:szCs w:val="24"/>
          <w:lang w:val="kk-KZ"/>
        </w:rPr>
        <w:t xml:space="preserve"> беру</w:t>
      </w:r>
      <w:r>
        <w:rPr>
          <w:rFonts w:ascii="Times New Roman" w:hAnsi="Times New Roman" w:cs="Times New Roman"/>
          <w:sz w:val="24"/>
          <w:szCs w:val="24"/>
          <w:lang w:val="kk-KZ"/>
        </w:rPr>
        <w:t xml:space="preserve"> жүргізілді. Білім алушыларға  «Жақсы қарым – қатынас орнатудың 21 ережесі» туралы кеңес берілді. Кешірімді адам ең мықты адам - демекші білектегі күшіңе сеніп, күшпен шешуге ұмтылу емес. Саналы, ақылды адам ешқашан  ешкімге қиянат жасамайды – деп  балаларға адамдар арасында  қызбалыққа салмай сабырлы болу  керектігіне кеңес берілді. 10 наурыз күні </w:t>
      </w:r>
      <w:r w:rsidRPr="00F61B89">
        <w:rPr>
          <w:rFonts w:ascii="Times New Roman" w:hAnsi="Times New Roman" w:cs="Times New Roman"/>
          <w:sz w:val="24"/>
          <w:szCs w:val="24"/>
          <w:lang w:val="kk-KZ"/>
        </w:rPr>
        <w:t xml:space="preserve"> «Ағзаға пайдалы тағамдар»  5,6-сынып білім алушылары</w:t>
      </w:r>
      <w:r>
        <w:rPr>
          <w:rFonts w:ascii="Times New Roman" w:hAnsi="Times New Roman" w:cs="Times New Roman"/>
          <w:sz w:val="24"/>
          <w:szCs w:val="24"/>
          <w:lang w:val="kk-KZ"/>
        </w:rPr>
        <w:t>мен п</w:t>
      </w:r>
      <w:r w:rsidRPr="00F61B89">
        <w:rPr>
          <w:rFonts w:ascii="Times New Roman" w:hAnsi="Times New Roman" w:cs="Times New Roman"/>
          <w:sz w:val="24"/>
          <w:szCs w:val="24"/>
          <w:lang w:val="kk-KZ"/>
        </w:rPr>
        <w:t>ікірталас</w:t>
      </w:r>
      <w:r>
        <w:rPr>
          <w:rFonts w:ascii="Times New Roman" w:hAnsi="Times New Roman" w:cs="Times New Roman"/>
          <w:sz w:val="24"/>
          <w:szCs w:val="24"/>
          <w:lang w:val="kk-KZ"/>
        </w:rPr>
        <w:t xml:space="preserve"> жүргізілді. </w:t>
      </w:r>
      <w:r w:rsidRPr="005F18FE">
        <w:rPr>
          <w:rFonts w:ascii="Times New Roman" w:hAnsi="Times New Roman" w:cs="Times New Roman"/>
          <w:sz w:val="24"/>
          <w:lang w:val="kk-KZ"/>
        </w:rPr>
        <w:t>Оқушылард</w:t>
      </w:r>
      <w:r>
        <w:rPr>
          <w:rFonts w:ascii="Times New Roman" w:hAnsi="Times New Roman" w:cs="Times New Roman"/>
          <w:sz w:val="24"/>
          <w:lang w:val="kk-KZ"/>
        </w:rPr>
        <w:t>ың пайдалы  тағамдардың  түрлері</w:t>
      </w:r>
      <w:r w:rsidRPr="005F18FE">
        <w:rPr>
          <w:rFonts w:ascii="Times New Roman" w:hAnsi="Times New Roman" w:cs="Times New Roman"/>
          <w:sz w:val="24"/>
          <w:lang w:val="kk-KZ"/>
        </w:rPr>
        <w:t xml:space="preserve"> туралы   білімдерін тереңдету. Адамның ағзасына қажетті тағамдағы заттардың ерекшелігін түсіндіру. Пайдалы  тағ</w:t>
      </w:r>
      <w:r>
        <w:rPr>
          <w:rFonts w:ascii="Times New Roman" w:hAnsi="Times New Roman" w:cs="Times New Roman"/>
          <w:sz w:val="24"/>
          <w:lang w:val="kk-KZ"/>
        </w:rPr>
        <w:t>амдардың  түрлерімен  таныстыру мақсатында өткізілген пікірталас  білім алушылардың жағдаятты шешу, мақал – мәтелдерді аяқтау   тапсырмаларымен  жалғасты.</w:t>
      </w:r>
      <w:r w:rsidRPr="00942DBC">
        <w:rPr>
          <w:rFonts w:ascii="Times New Roman" w:hAnsi="Times New Roman" w:cs="Times New Roman"/>
          <w:sz w:val="28"/>
          <w:lang w:val="kk-KZ"/>
        </w:rPr>
        <w:t xml:space="preserve"> </w:t>
      </w:r>
      <w:r w:rsidRPr="00942DBC">
        <w:rPr>
          <w:rFonts w:ascii="Times New Roman" w:hAnsi="Times New Roman" w:cs="Times New Roman"/>
          <w:sz w:val="24"/>
          <w:lang w:val="kk-KZ"/>
        </w:rPr>
        <w:t xml:space="preserve">Пікірталас соңында </w:t>
      </w:r>
      <w:r>
        <w:rPr>
          <w:rFonts w:ascii="Times New Roman" w:hAnsi="Times New Roman" w:cs="Times New Roman"/>
          <w:sz w:val="24"/>
          <w:lang w:val="kk-KZ"/>
        </w:rPr>
        <w:t>д</w:t>
      </w:r>
      <w:r w:rsidRPr="00942DBC">
        <w:rPr>
          <w:rFonts w:ascii="Times New Roman" w:hAnsi="Times New Roman" w:cs="Times New Roman"/>
          <w:sz w:val="24"/>
          <w:lang w:val="kk-KZ"/>
        </w:rPr>
        <w:t xml:space="preserve">енсаулық мықты болу үшін </w:t>
      </w:r>
      <w:r>
        <w:rPr>
          <w:rFonts w:ascii="Times New Roman" w:hAnsi="Times New Roman" w:cs="Times New Roman"/>
          <w:sz w:val="24"/>
          <w:lang w:val="kk-KZ"/>
        </w:rPr>
        <w:t xml:space="preserve">не істеу керектігі туралы  кеңестер  берілді. </w:t>
      </w:r>
      <w:r>
        <w:rPr>
          <w:rFonts w:ascii="Times New Roman" w:hAnsi="Times New Roman" w:cs="Times New Roman"/>
          <w:sz w:val="24"/>
          <w:szCs w:val="24"/>
          <w:lang w:val="kk-KZ"/>
        </w:rPr>
        <w:t>11 наурыз күні  «</w:t>
      </w:r>
      <w:r w:rsidRPr="00F7603D">
        <w:rPr>
          <w:rFonts w:ascii="Times New Roman" w:hAnsi="Times New Roman" w:cs="Times New Roman"/>
          <w:sz w:val="24"/>
          <w:szCs w:val="24"/>
          <w:lang w:val="kk-KZ"/>
        </w:rPr>
        <w:t>Вейп – денсаулыққа өте қауіпті!</w:t>
      </w:r>
      <w:r>
        <w:rPr>
          <w:rFonts w:ascii="Times New Roman" w:hAnsi="Times New Roman" w:cs="Times New Roman"/>
          <w:sz w:val="24"/>
          <w:szCs w:val="24"/>
          <w:lang w:val="kk-KZ"/>
        </w:rPr>
        <w:t>» акциясы аясында 6 - сынып  білім алушыларымен «</w:t>
      </w:r>
      <w:r w:rsidRPr="00F7603D">
        <w:rPr>
          <w:rFonts w:ascii="Times New Roman" w:hAnsi="Times New Roman" w:cs="Times New Roman"/>
          <w:sz w:val="24"/>
          <w:szCs w:val="24"/>
          <w:lang w:val="kk-KZ"/>
        </w:rPr>
        <w:t>Вейп</w:t>
      </w:r>
      <w:r>
        <w:rPr>
          <w:rFonts w:ascii="Times New Roman" w:hAnsi="Times New Roman" w:cs="Times New Roman"/>
          <w:sz w:val="24"/>
          <w:szCs w:val="24"/>
          <w:lang w:val="kk-KZ"/>
        </w:rPr>
        <w:t xml:space="preserve">» электронды   темекісінің денсаулыққа қауіпті екенін және балалардан ол жайлы не білетіні сұрау арқылы электронды темекінің адам ағзасына зияны туралы  әңгіме  жүргізілді. </w:t>
      </w:r>
      <w:r w:rsidRPr="00B512E7">
        <w:rPr>
          <w:rFonts w:ascii="Times New Roman" w:eastAsia="Times New Roman" w:hAnsi="Times New Roman" w:cs="Times New Roman"/>
          <w:sz w:val="24"/>
          <w:szCs w:val="24"/>
          <w:lang w:val="kk-KZ"/>
        </w:rPr>
        <w:t>Қазіргі шығып жатқан электронды темекі, оның құрылымы, түрлері туралы мәлімет беру.</w:t>
      </w:r>
      <w:r w:rsidRPr="00464897">
        <w:rPr>
          <w:rFonts w:ascii="Times New Roman" w:eastAsia="Times New Roman" w:hAnsi="Times New Roman" w:cs="Times New Roman"/>
          <w:sz w:val="24"/>
          <w:szCs w:val="24"/>
          <w:lang w:val="kk-KZ"/>
        </w:rPr>
        <w:t xml:space="preserve"> </w:t>
      </w:r>
      <w:r w:rsidRPr="00B512E7">
        <w:rPr>
          <w:rFonts w:ascii="Times New Roman" w:eastAsia="Times New Roman" w:hAnsi="Times New Roman" w:cs="Times New Roman"/>
          <w:sz w:val="24"/>
          <w:szCs w:val="24"/>
          <w:lang w:val="kk-KZ"/>
        </w:rPr>
        <w:t>Вейптің қауіпті жақтарын көрсету арқылы адамзат үшін «ең қымбаты-денсаулық» екеніне көз жеткізу, салауатты өмір салтын ұстануға шақыру</w:t>
      </w:r>
      <w:r>
        <w:rPr>
          <w:rFonts w:ascii="Times New Roman" w:eastAsia="Times New Roman" w:hAnsi="Times New Roman" w:cs="Times New Roman"/>
          <w:sz w:val="24"/>
          <w:szCs w:val="24"/>
          <w:lang w:val="kk-KZ"/>
        </w:rPr>
        <w:t xml:space="preserve">  мақсатында  өткізілген  әңгіме – сабақта  </w:t>
      </w:r>
      <w:r w:rsidRPr="00707F9E">
        <w:rPr>
          <w:rFonts w:ascii="Times New Roman" w:eastAsia="Times New Roman" w:hAnsi="Times New Roman" w:cs="Times New Roman"/>
          <w:sz w:val="24"/>
          <w:szCs w:val="24"/>
          <w:lang w:val="kk-KZ"/>
        </w:rPr>
        <w:t>э</w:t>
      </w:r>
      <w:r w:rsidRPr="00707F9E">
        <w:rPr>
          <w:rFonts w:ascii="Times New Roman" w:eastAsia="Times New Roman" w:hAnsi="Times New Roman" w:cs="Times New Roman"/>
          <w:bCs/>
          <w:iCs/>
          <w:sz w:val="24"/>
          <w:szCs w:val="24"/>
          <w:lang w:val="kk-KZ"/>
        </w:rPr>
        <w:t>лектрондық темекі не береді: бұл құрылғының зияны қандай?</w:t>
      </w:r>
      <w:r>
        <w:rPr>
          <w:rFonts w:ascii="Times New Roman" w:eastAsia="Times New Roman" w:hAnsi="Times New Roman" w:cs="Times New Roman"/>
          <w:bCs/>
          <w:iCs/>
          <w:sz w:val="24"/>
          <w:szCs w:val="24"/>
          <w:lang w:val="kk-KZ"/>
        </w:rPr>
        <w:t xml:space="preserve">- деген сұрақ қою арқылы  балалардың жауабы тыңдалды. </w:t>
      </w:r>
    </w:p>
    <w:p w:rsidR="00E0354A" w:rsidRDefault="00E0354A" w:rsidP="00E0354A">
      <w:pPr>
        <w:spacing w:after="100" w:afterAutospacing="1" w:line="240" w:lineRule="auto"/>
        <w:jc w:val="both"/>
        <w:rPr>
          <w:rFonts w:ascii="Times New Roman" w:hAnsi="Times New Roman" w:cs="Times New Roman"/>
          <w:sz w:val="24"/>
          <w:szCs w:val="24"/>
          <w:lang w:val="kk-KZ"/>
        </w:rPr>
      </w:pPr>
      <w:r>
        <w:rPr>
          <w:lang w:val="kk-KZ"/>
        </w:rPr>
        <w:t xml:space="preserve">    </w:t>
      </w:r>
      <w:r>
        <w:rPr>
          <w:noProof/>
          <w:lang w:val="kk-KZ"/>
        </w:rPr>
        <w:t xml:space="preserve"> </w:t>
      </w:r>
      <w:r>
        <w:rPr>
          <w:noProof/>
        </w:rPr>
        <w:drawing>
          <wp:inline distT="0" distB="0" distL="0" distR="0">
            <wp:extent cx="1695450" cy="1371600"/>
            <wp:effectExtent l="19050" t="0" r="0" b="0"/>
            <wp:docPr id="42" name="Рисунок 3" descr="C:\Users\user\Desktop\12ba5367-e54f-4167-828b-ffa7adcac0b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ba5367-e54f-4167-828b-ffa7adcac0b2.jfif"/>
                    <pic:cNvPicPr>
                      <a:picLocks noChangeAspect="1" noChangeArrowheads="1"/>
                    </pic:cNvPicPr>
                  </pic:nvPicPr>
                  <pic:blipFill>
                    <a:blip r:embed="rId47" cstate="print"/>
                    <a:srcRect/>
                    <a:stretch>
                      <a:fillRect/>
                    </a:stretch>
                  </pic:blipFill>
                  <pic:spPr bwMode="auto">
                    <a:xfrm>
                      <a:off x="0" y="0"/>
                      <a:ext cx="1697961" cy="1373631"/>
                    </a:xfrm>
                    <a:prstGeom prst="rect">
                      <a:avLst/>
                    </a:prstGeom>
                    <a:noFill/>
                    <a:ln w="9525">
                      <a:noFill/>
                      <a:miter lim="800000"/>
                      <a:headEnd/>
                      <a:tailEnd/>
                    </a:ln>
                  </pic:spPr>
                </pic:pic>
              </a:graphicData>
            </a:graphic>
          </wp:inline>
        </w:drawing>
      </w:r>
      <w:r>
        <w:rPr>
          <w:noProof/>
          <w:lang w:val="kk-KZ"/>
        </w:rPr>
        <w:t xml:space="preserve">     </w:t>
      </w:r>
      <w:r>
        <w:rPr>
          <w:noProof/>
        </w:rPr>
        <w:drawing>
          <wp:inline distT="0" distB="0" distL="0" distR="0">
            <wp:extent cx="1685925" cy="1371600"/>
            <wp:effectExtent l="19050" t="0" r="9525" b="0"/>
            <wp:docPr id="45" name="Рисунок 2" descr="C:\Users\user\Desktop\a8422713-c6ce-456b-8ee9-b9356e09802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8422713-c6ce-456b-8ee9-b9356e098028.jfif"/>
                    <pic:cNvPicPr>
                      <a:picLocks noChangeAspect="1" noChangeArrowheads="1"/>
                    </pic:cNvPicPr>
                  </pic:nvPicPr>
                  <pic:blipFill>
                    <a:blip r:embed="rId48" cstate="print"/>
                    <a:srcRect/>
                    <a:stretch>
                      <a:fillRect/>
                    </a:stretch>
                  </pic:blipFill>
                  <pic:spPr bwMode="auto">
                    <a:xfrm>
                      <a:off x="0" y="0"/>
                      <a:ext cx="1686754" cy="1372274"/>
                    </a:xfrm>
                    <a:prstGeom prst="rect">
                      <a:avLst/>
                    </a:prstGeom>
                    <a:noFill/>
                    <a:ln w="9525">
                      <a:noFill/>
                      <a:miter lim="800000"/>
                      <a:headEnd/>
                      <a:tailEnd/>
                    </a:ln>
                  </pic:spPr>
                </pic:pic>
              </a:graphicData>
            </a:graphic>
          </wp:inline>
        </w:drawing>
      </w:r>
      <w:r>
        <w:rPr>
          <w:lang w:val="kk-KZ"/>
        </w:rPr>
        <w:t xml:space="preserve"> </w:t>
      </w:r>
      <w:r>
        <w:rPr>
          <w:rFonts w:ascii="Times New Roman" w:hAnsi="Times New Roman" w:cs="Times New Roman"/>
          <w:sz w:val="24"/>
          <w:szCs w:val="24"/>
          <w:lang w:val="kk-KZ"/>
        </w:rPr>
        <w:t xml:space="preserve"> </w:t>
      </w:r>
    </w:p>
    <w:p w:rsidR="00276881" w:rsidRPr="00E0354A" w:rsidRDefault="00E0354A" w:rsidP="00E0354A">
      <w:pPr>
        <w:spacing w:after="100" w:afterAutospacing="1" w:line="240" w:lineRule="auto"/>
        <w:jc w:val="both"/>
        <w:rPr>
          <w:lang w:val="kk-KZ"/>
        </w:rPr>
      </w:pPr>
      <w:r w:rsidRPr="00F61B89">
        <w:rPr>
          <w:rFonts w:ascii="Times New Roman" w:hAnsi="Times New Roman" w:cs="Times New Roman"/>
          <w:sz w:val="24"/>
          <w:szCs w:val="24"/>
          <w:lang w:val="kk-KZ"/>
        </w:rPr>
        <w:t>Жұқпалы ауру</w:t>
      </w:r>
      <w:r>
        <w:rPr>
          <w:rFonts w:ascii="Times New Roman" w:hAnsi="Times New Roman" w:cs="Times New Roman"/>
          <w:sz w:val="24"/>
          <w:szCs w:val="24"/>
          <w:lang w:val="kk-KZ"/>
        </w:rPr>
        <w:t xml:space="preserve">дың алдын алу  туралы   10-11- сынып  білім алушыларына  гимназия медбикесімен бірге  кеңес беру жұмыстары жүргізілді. Жұқпалы аурулардың түрлерімен таныстырды. </w:t>
      </w:r>
      <w:r w:rsidRPr="00F61B89">
        <w:rPr>
          <w:rFonts w:ascii="Times New Roman" w:eastAsia="Times New Roman" w:hAnsi="Times New Roman" w:cs="Times New Roman"/>
          <w:sz w:val="24"/>
          <w:szCs w:val="24"/>
          <w:lang w:val="kk-KZ"/>
        </w:rPr>
        <w:t>«Балалар үшін ата-ананың жауапкершілігін күшейту»</w:t>
      </w:r>
      <w:r>
        <w:rPr>
          <w:rFonts w:ascii="Times New Roman" w:eastAsia="Times New Roman" w:hAnsi="Times New Roman" w:cs="Times New Roman"/>
          <w:sz w:val="24"/>
          <w:szCs w:val="24"/>
          <w:lang w:val="kk-KZ"/>
        </w:rPr>
        <w:t xml:space="preserve"> тақырыбында кеңес беруде ата – аналарға  ата – ананың бала тәрбиесіндегі міндеттері туралы, ата – ана үшін жауапты екені </w:t>
      </w:r>
      <w:r>
        <w:rPr>
          <w:rFonts w:ascii="Times New Roman" w:eastAsia="Times New Roman" w:hAnsi="Times New Roman" w:cs="Times New Roman"/>
          <w:sz w:val="24"/>
          <w:szCs w:val="24"/>
          <w:lang w:val="kk-KZ"/>
        </w:rPr>
        <w:lastRenderedPageBreak/>
        <w:t>айтылды.</w:t>
      </w:r>
      <w:r>
        <w:rPr>
          <w:lang w:val="kk-KZ"/>
        </w:rPr>
        <w:t xml:space="preserve">   </w:t>
      </w:r>
      <w:r w:rsidR="00276881" w:rsidRPr="00E269EA">
        <w:rPr>
          <w:rFonts w:ascii="Times New Roman" w:hAnsi="Times New Roman" w:cs="Times New Roman"/>
          <w:sz w:val="24"/>
          <w:lang w:val="kk-KZ"/>
        </w:rPr>
        <w:t xml:space="preserve">25 наурыз күні балалардың  көктемгі демалысына орай </w:t>
      </w:r>
      <w:r w:rsidR="00276881">
        <w:rPr>
          <w:rFonts w:ascii="Times New Roman" w:hAnsi="Times New Roman" w:cs="Times New Roman"/>
          <w:sz w:val="24"/>
          <w:lang w:val="kk-KZ"/>
        </w:rPr>
        <w:t xml:space="preserve"> </w:t>
      </w:r>
      <w:r w:rsidR="00276881" w:rsidRPr="00E269EA">
        <w:rPr>
          <w:rFonts w:ascii="Times New Roman" w:hAnsi="Times New Roman" w:cs="Times New Roman"/>
          <w:sz w:val="24"/>
          <w:lang w:val="kk-KZ"/>
        </w:rPr>
        <w:t xml:space="preserve">әлеуметтік - психологиялық </w:t>
      </w:r>
      <w:r w:rsidR="00276881">
        <w:rPr>
          <w:rFonts w:ascii="Times New Roman" w:hAnsi="Times New Roman" w:cs="Times New Roman"/>
          <w:sz w:val="24"/>
          <w:lang w:val="kk-KZ"/>
        </w:rPr>
        <w:t>–</w:t>
      </w:r>
      <w:r w:rsidR="00276881" w:rsidRPr="00E269EA">
        <w:rPr>
          <w:rFonts w:ascii="Times New Roman" w:hAnsi="Times New Roman" w:cs="Times New Roman"/>
          <w:sz w:val="24"/>
          <w:lang w:val="kk-KZ"/>
        </w:rPr>
        <w:t>педагогикалық</w:t>
      </w:r>
      <w:r w:rsidR="00276881">
        <w:rPr>
          <w:rFonts w:ascii="Times New Roman" w:hAnsi="Times New Roman" w:cs="Times New Roman"/>
          <w:sz w:val="24"/>
          <w:lang w:val="kk-KZ"/>
        </w:rPr>
        <w:t xml:space="preserve"> </w:t>
      </w:r>
      <w:r w:rsidR="00276881" w:rsidRPr="00E269EA">
        <w:rPr>
          <w:rFonts w:ascii="Times New Roman" w:hAnsi="Times New Roman" w:cs="Times New Roman"/>
          <w:sz w:val="24"/>
          <w:lang w:val="kk-KZ"/>
        </w:rPr>
        <w:t xml:space="preserve"> қолдау мақсатында  білім алушылармен  "Cinema- Khrom" кинотеатрына саяхат ұйымдастырылды. Балалар  "Зверопой 2'  деп аталатын мультфильм тамашалап,  түскі ас ішіп,  әңгімелесіп көңілді отырды. Мультфильмнен алған  әсерлерімен бөлісті. Балаларға  көңілді күн сыйлаған демеушілер    "Cinema- Khrom" ұжымына </w:t>
      </w:r>
      <w:r w:rsidR="00276881">
        <w:rPr>
          <w:rFonts w:ascii="Times New Roman" w:hAnsi="Times New Roman" w:cs="Times New Roman"/>
          <w:sz w:val="24"/>
          <w:lang w:val="kk-KZ"/>
        </w:rPr>
        <w:t xml:space="preserve"> </w:t>
      </w:r>
      <w:r w:rsidR="00276881" w:rsidRPr="00E269EA">
        <w:rPr>
          <w:rFonts w:ascii="Times New Roman" w:hAnsi="Times New Roman" w:cs="Times New Roman"/>
          <w:sz w:val="24"/>
          <w:lang w:val="kk-KZ"/>
        </w:rPr>
        <w:t xml:space="preserve">және </w:t>
      </w:r>
      <w:r w:rsidR="00276881">
        <w:rPr>
          <w:rFonts w:ascii="Times New Roman" w:hAnsi="Times New Roman" w:cs="Times New Roman"/>
          <w:sz w:val="24"/>
          <w:lang w:val="kk-KZ"/>
        </w:rPr>
        <w:t xml:space="preserve"> №</w:t>
      </w:r>
      <w:r w:rsidR="00276881" w:rsidRPr="00E269EA">
        <w:rPr>
          <w:rFonts w:ascii="Times New Roman" w:hAnsi="Times New Roman" w:cs="Times New Roman"/>
          <w:sz w:val="24"/>
          <w:lang w:val="kk-KZ"/>
        </w:rPr>
        <w:t>6ХГ ата-аналарына</w:t>
      </w:r>
      <w:r w:rsidR="00276881">
        <w:rPr>
          <w:rFonts w:ascii="Times New Roman" w:hAnsi="Times New Roman" w:cs="Times New Roman"/>
          <w:sz w:val="24"/>
          <w:lang w:val="kk-KZ"/>
        </w:rPr>
        <w:t xml:space="preserve"> </w:t>
      </w:r>
      <w:r w:rsidR="00276881" w:rsidRPr="00E269EA">
        <w:rPr>
          <w:rFonts w:ascii="Times New Roman" w:hAnsi="Times New Roman" w:cs="Times New Roman"/>
          <w:sz w:val="24"/>
          <w:lang w:val="kk-KZ"/>
        </w:rPr>
        <w:t xml:space="preserve"> алғыс</w:t>
      </w:r>
      <w:r w:rsidR="00276881">
        <w:rPr>
          <w:rFonts w:ascii="Times New Roman" w:hAnsi="Times New Roman" w:cs="Times New Roman"/>
          <w:sz w:val="24"/>
          <w:lang w:val="kk-KZ"/>
        </w:rPr>
        <w:t xml:space="preserve"> </w:t>
      </w:r>
      <w:r w:rsidR="00276881" w:rsidRPr="00E269EA">
        <w:rPr>
          <w:rFonts w:ascii="Times New Roman" w:hAnsi="Times New Roman" w:cs="Times New Roman"/>
          <w:sz w:val="24"/>
          <w:lang w:val="kk-KZ"/>
        </w:rPr>
        <w:t xml:space="preserve"> айтамыз.</w:t>
      </w:r>
      <w:r w:rsidR="00276881">
        <w:rPr>
          <w:rFonts w:ascii="Times New Roman" w:hAnsi="Times New Roman" w:cs="Times New Roman"/>
          <w:sz w:val="24"/>
          <w:lang w:val="kk-KZ"/>
        </w:rPr>
        <w:t xml:space="preserve"> </w:t>
      </w:r>
    </w:p>
    <w:p w:rsidR="00E0354A" w:rsidRDefault="00276881" w:rsidP="00276881">
      <w:pPr>
        <w:tabs>
          <w:tab w:val="left" w:pos="2100"/>
        </w:tabs>
        <w:rPr>
          <w:rFonts w:ascii="Times New Roman" w:hAnsi="Times New Roman" w:cs="Times New Roman"/>
          <w:sz w:val="24"/>
          <w:lang w:val="kk-KZ"/>
        </w:rPr>
      </w:pPr>
      <w:r w:rsidRPr="00276881">
        <w:rPr>
          <w:rFonts w:ascii="Times New Roman" w:hAnsi="Times New Roman" w:cs="Times New Roman"/>
          <w:noProof/>
          <w:sz w:val="24"/>
        </w:rPr>
        <w:drawing>
          <wp:inline distT="0" distB="0" distL="0" distR="0">
            <wp:extent cx="1695450" cy="1190625"/>
            <wp:effectExtent l="19050" t="0" r="0" b="0"/>
            <wp:docPr id="44" name="Рисунок 1" descr="C:\Users\user\Desktop\e77df259-0b50-461c-97ef-8745394e0b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77df259-0b50-461c-97ef-8745394e0bfb.jpg"/>
                    <pic:cNvPicPr>
                      <a:picLocks noChangeAspect="1" noChangeArrowheads="1"/>
                    </pic:cNvPicPr>
                  </pic:nvPicPr>
                  <pic:blipFill>
                    <a:blip r:embed="rId49" cstate="print"/>
                    <a:srcRect/>
                    <a:stretch>
                      <a:fillRect/>
                    </a:stretch>
                  </pic:blipFill>
                  <pic:spPr bwMode="auto">
                    <a:xfrm>
                      <a:off x="0" y="0"/>
                      <a:ext cx="1695450" cy="1190625"/>
                    </a:xfrm>
                    <a:prstGeom prst="rect">
                      <a:avLst/>
                    </a:prstGeom>
                    <a:noFill/>
                    <a:ln w="9525">
                      <a:noFill/>
                      <a:miter lim="800000"/>
                      <a:headEnd/>
                      <a:tailEnd/>
                    </a:ln>
                  </pic:spPr>
                </pic:pic>
              </a:graphicData>
            </a:graphic>
          </wp:inline>
        </w:drawing>
      </w:r>
      <w:r w:rsidR="00DD60F1">
        <w:rPr>
          <w:rFonts w:ascii="Times New Roman" w:hAnsi="Times New Roman" w:cs="Times New Roman"/>
          <w:sz w:val="24"/>
          <w:lang w:val="kk-KZ"/>
        </w:rPr>
        <w:t xml:space="preserve">   </w:t>
      </w:r>
      <w:r w:rsidR="00DD60F1" w:rsidRPr="00DD60F1">
        <w:rPr>
          <w:rFonts w:ascii="Times New Roman" w:hAnsi="Times New Roman" w:cs="Times New Roman"/>
          <w:noProof/>
          <w:sz w:val="24"/>
        </w:rPr>
        <w:drawing>
          <wp:inline distT="0" distB="0" distL="0" distR="0">
            <wp:extent cx="1733550" cy="1190625"/>
            <wp:effectExtent l="19050" t="0" r="0" b="0"/>
            <wp:docPr id="27" name="Рисунок 2" descr="C:\Users\user\Desktop\14304917-afa7-4237-88ce-7efd6130fa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4304917-afa7-4237-88ce-7efd6130fa92.jpg"/>
                    <pic:cNvPicPr>
                      <a:picLocks noChangeAspect="1" noChangeArrowheads="1"/>
                    </pic:cNvPicPr>
                  </pic:nvPicPr>
                  <pic:blipFill>
                    <a:blip r:embed="rId50" cstate="print"/>
                    <a:srcRect/>
                    <a:stretch>
                      <a:fillRect/>
                    </a:stretch>
                  </pic:blipFill>
                  <pic:spPr bwMode="auto">
                    <a:xfrm>
                      <a:off x="0" y="0"/>
                      <a:ext cx="1733550" cy="1190625"/>
                    </a:xfrm>
                    <a:prstGeom prst="rect">
                      <a:avLst/>
                    </a:prstGeom>
                    <a:noFill/>
                    <a:ln w="9525">
                      <a:noFill/>
                      <a:miter lim="800000"/>
                      <a:headEnd/>
                      <a:tailEnd/>
                    </a:ln>
                  </pic:spPr>
                </pic:pic>
              </a:graphicData>
            </a:graphic>
          </wp:inline>
        </w:drawing>
      </w:r>
    </w:p>
    <w:p w:rsidR="00662D4F" w:rsidRDefault="00276881" w:rsidP="00662D4F">
      <w:pPr>
        <w:jc w:val="both"/>
        <w:rPr>
          <w:rFonts w:ascii="Times New Roman" w:hAnsi="Times New Roman" w:cs="Times New Roman"/>
          <w:sz w:val="24"/>
          <w:lang w:val="kk-KZ"/>
        </w:rPr>
      </w:pPr>
      <w:r>
        <w:rPr>
          <w:rFonts w:ascii="Times New Roman" w:hAnsi="Times New Roman" w:cs="Times New Roman"/>
          <w:sz w:val="24"/>
          <w:lang w:val="kk-KZ"/>
        </w:rPr>
        <w:t xml:space="preserve">     </w:t>
      </w:r>
      <w:r w:rsidR="002E59FA">
        <w:rPr>
          <w:rFonts w:ascii="Times New Roman" w:hAnsi="Times New Roman" w:cs="Times New Roman"/>
          <w:sz w:val="24"/>
          <w:lang w:val="kk-KZ"/>
        </w:rPr>
        <w:t xml:space="preserve">Сәуір  айының  жоспарына  сәйкес </w:t>
      </w:r>
      <w:r>
        <w:rPr>
          <w:rFonts w:ascii="Times New Roman" w:hAnsi="Times New Roman" w:cs="Times New Roman"/>
          <w:sz w:val="24"/>
          <w:lang w:val="kk-KZ"/>
        </w:rPr>
        <w:t xml:space="preserve"> </w:t>
      </w:r>
      <w:r w:rsidR="002E59FA">
        <w:rPr>
          <w:rFonts w:ascii="Times New Roman" w:hAnsi="Times New Roman" w:cs="Times New Roman"/>
          <w:sz w:val="24"/>
          <w:lang w:val="kk-KZ"/>
        </w:rPr>
        <w:t xml:space="preserve">аз қамтылған, көпбалалы, атаулы әлеуметтік көмек алатын  және </w:t>
      </w:r>
      <w:r>
        <w:rPr>
          <w:rFonts w:ascii="Times New Roman" w:hAnsi="Times New Roman" w:cs="Times New Roman"/>
          <w:sz w:val="24"/>
          <w:lang w:val="kk-KZ"/>
        </w:rPr>
        <w:t xml:space="preserve">  </w:t>
      </w:r>
      <w:r w:rsidR="002E59FA" w:rsidRPr="002E59FA">
        <w:rPr>
          <w:rFonts w:ascii="Times New Roman" w:hAnsi="Times New Roman" w:cs="Times New Roman"/>
          <w:noProof/>
          <w:lang w:val="kk-KZ"/>
        </w:rPr>
        <w:t>ж</w:t>
      </w:r>
      <w:r w:rsidR="002E59FA" w:rsidRPr="002E59FA">
        <w:rPr>
          <w:rFonts w:ascii="Times New Roman" w:eastAsia="Times New Roman" w:hAnsi="Times New Roman" w:cs="Times New Roman"/>
          <w:sz w:val="24"/>
          <w:szCs w:val="24"/>
          <w:lang w:val="kk-KZ"/>
        </w:rPr>
        <w:t xml:space="preserve">етім </w:t>
      </w:r>
      <w:r w:rsidR="002E59FA">
        <w:rPr>
          <w:rFonts w:ascii="Times New Roman" w:eastAsia="Times New Roman" w:hAnsi="Times New Roman" w:cs="Times New Roman"/>
          <w:sz w:val="24"/>
          <w:szCs w:val="24"/>
          <w:lang w:val="kk-KZ"/>
        </w:rPr>
        <w:t xml:space="preserve">және </w:t>
      </w:r>
      <w:r w:rsidR="002E59FA" w:rsidRPr="002E59FA">
        <w:rPr>
          <w:rFonts w:ascii="Times New Roman" w:eastAsia="Times New Roman" w:hAnsi="Times New Roman" w:cs="Times New Roman"/>
          <w:sz w:val="24"/>
          <w:szCs w:val="24"/>
          <w:lang w:val="kk-KZ"/>
        </w:rPr>
        <w:t xml:space="preserve"> ата – </w:t>
      </w:r>
      <w:r w:rsidR="002E59FA">
        <w:rPr>
          <w:rFonts w:ascii="Times New Roman" w:eastAsia="Times New Roman" w:hAnsi="Times New Roman" w:cs="Times New Roman"/>
          <w:sz w:val="24"/>
          <w:szCs w:val="24"/>
          <w:lang w:val="kk-KZ"/>
        </w:rPr>
        <w:t>анасының қамқорлығынсыз  қалған  білім алушыларды</w:t>
      </w:r>
      <w:r w:rsidR="002E59FA" w:rsidRPr="002E59FA">
        <w:rPr>
          <w:rFonts w:ascii="Times New Roman" w:hAnsi="Times New Roman" w:cs="Times New Roman"/>
          <w:sz w:val="24"/>
          <w:szCs w:val="24"/>
          <w:lang w:val="kk-KZ"/>
        </w:rPr>
        <w:t xml:space="preserve"> </w:t>
      </w:r>
      <w:r w:rsidR="002E59FA">
        <w:rPr>
          <w:rFonts w:ascii="Times New Roman" w:hAnsi="Times New Roman" w:cs="Times New Roman"/>
          <w:sz w:val="24"/>
          <w:szCs w:val="24"/>
          <w:lang w:val="kk-KZ"/>
        </w:rPr>
        <w:t xml:space="preserve"> қала  сыртындағы және</w:t>
      </w:r>
      <w:r w:rsidR="00F52864">
        <w:rPr>
          <w:rFonts w:ascii="Times New Roman" w:hAnsi="Times New Roman" w:cs="Times New Roman"/>
          <w:sz w:val="24"/>
          <w:szCs w:val="24"/>
          <w:lang w:val="kk-KZ"/>
        </w:rPr>
        <w:t xml:space="preserve"> мектеп жанындағы  лагерлерге баруын ұйымдастыру жұмыстары жүргізілді. </w:t>
      </w:r>
      <w:r w:rsidR="00EE671F">
        <w:rPr>
          <w:noProof/>
          <w:lang w:val="kk-KZ"/>
        </w:rPr>
        <w:t>«</w:t>
      </w:r>
      <w:r w:rsidR="00FD4490">
        <w:rPr>
          <w:rFonts w:ascii="Times New Roman" w:hAnsi="Times New Roman" w:cs="Times New Roman"/>
          <w:sz w:val="24"/>
          <w:szCs w:val="24"/>
          <w:lang w:val="kk-KZ"/>
        </w:rPr>
        <w:t>Тиімді қарым – қатынастық байланысқа бейімделу ережелері</w:t>
      </w:r>
      <w:r w:rsidR="00EE671F">
        <w:rPr>
          <w:rFonts w:ascii="Times New Roman" w:hAnsi="Times New Roman" w:cs="Times New Roman"/>
          <w:sz w:val="24"/>
          <w:szCs w:val="24"/>
          <w:lang w:val="kk-KZ"/>
        </w:rPr>
        <w:t xml:space="preserve">» тақырыбында  ата – аналарға  арналған кеңес жүргізіліп, жаднама берілді  Директордың тәрбие  жұмысы  жөніндегі орынбасары, психолог және әлеуметтік педагогпен бірлескен жұмыс жоспарына сәйкес </w:t>
      </w:r>
      <w:r w:rsidR="00EE671F">
        <w:rPr>
          <w:rFonts w:ascii="Times New Roman" w:hAnsi="Times New Roman" w:cs="Times New Roman"/>
          <w:sz w:val="24"/>
          <w:lang w:val="kk-KZ"/>
        </w:rPr>
        <w:t xml:space="preserve">15 сәуір күні </w:t>
      </w:r>
      <w:r w:rsidR="00EE671F" w:rsidRPr="00F83AFF">
        <w:rPr>
          <w:rFonts w:ascii="Times New Roman" w:hAnsi="Times New Roman" w:cs="Times New Roman"/>
          <w:sz w:val="24"/>
          <w:lang w:val="kk-KZ"/>
        </w:rPr>
        <w:t>9-11</w:t>
      </w:r>
      <w:r w:rsidR="00662D4F">
        <w:rPr>
          <w:rFonts w:ascii="Times New Roman" w:hAnsi="Times New Roman" w:cs="Times New Roman"/>
          <w:sz w:val="24"/>
          <w:lang w:val="kk-KZ"/>
        </w:rPr>
        <w:t xml:space="preserve"> </w:t>
      </w:r>
      <w:r w:rsidR="00EE671F" w:rsidRPr="00F83AFF">
        <w:rPr>
          <w:rFonts w:ascii="Times New Roman" w:hAnsi="Times New Roman" w:cs="Times New Roman"/>
          <w:sz w:val="24"/>
          <w:lang w:val="kk-KZ"/>
        </w:rPr>
        <w:t>сынып білім алушыларын кәсіптік бағыттау мақсатында "Мамандық таңдау;</w:t>
      </w:r>
      <w:r w:rsidR="00EE671F">
        <w:rPr>
          <w:rFonts w:ascii="Times New Roman" w:hAnsi="Times New Roman" w:cs="Times New Roman"/>
          <w:sz w:val="24"/>
          <w:lang w:val="kk-KZ"/>
        </w:rPr>
        <w:t xml:space="preserve"> </w:t>
      </w:r>
      <w:r w:rsidR="00EE671F" w:rsidRPr="00F83AFF">
        <w:rPr>
          <w:rFonts w:ascii="Times New Roman" w:hAnsi="Times New Roman" w:cs="Times New Roman"/>
          <w:sz w:val="24"/>
          <w:lang w:val="kk-KZ"/>
        </w:rPr>
        <w:t>қабілет,</w:t>
      </w:r>
      <w:r w:rsidR="00EE671F">
        <w:rPr>
          <w:rFonts w:ascii="Times New Roman" w:hAnsi="Times New Roman" w:cs="Times New Roman"/>
          <w:sz w:val="24"/>
          <w:lang w:val="kk-KZ"/>
        </w:rPr>
        <w:t xml:space="preserve"> </w:t>
      </w:r>
      <w:r w:rsidR="00EE671F" w:rsidRPr="00F83AFF">
        <w:rPr>
          <w:rFonts w:ascii="Times New Roman" w:hAnsi="Times New Roman" w:cs="Times New Roman"/>
          <w:sz w:val="24"/>
          <w:lang w:val="kk-KZ"/>
        </w:rPr>
        <w:t>қызығушылық,</w:t>
      </w:r>
      <w:r w:rsidR="00EE671F">
        <w:rPr>
          <w:rFonts w:ascii="Times New Roman" w:hAnsi="Times New Roman" w:cs="Times New Roman"/>
          <w:sz w:val="24"/>
          <w:lang w:val="kk-KZ"/>
        </w:rPr>
        <w:t xml:space="preserve"> </w:t>
      </w:r>
      <w:r w:rsidR="00EE671F" w:rsidRPr="00F83AFF">
        <w:rPr>
          <w:rFonts w:ascii="Times New Roman" w:hAnsi="Times New Roman" w:cs="Times New Roman"/>
          <w:sz w:val="24"/>
          <w:lang w:val="kk-KZ"/>
        </w:rPr>
        <w:t>мүмкіндік" тақырыбында мамандармен кездесуге арналған танымдық сағаты өткізілді.</w:t>
      </w:r>
      <w:r w:rsidR="00EE671F">
        <w:rPr>
          <w:rFonts w:ascii="Times New Roman" w:hAnsi="Times New Roman" w:cs="Times New Roman"/>
          <w:sz w:val="24"/>
          <w:lang w:val="kk-KZ"/>
        </w:rPr>
        <w:t xml:space="preserve"> </w:t>
      </w:r>
      <w:r w:rsidR="00EE671F" w:rsidRPr="00F83AFF">
        <w:rPr>
          <w:rFonts w:ascii="Times New Roman" w:hAnsi="Times New Roman" w:cs="Times New Roman"/>
          <w:sz w:val="24"/>
          <w:lang w:val="kk-KZ"/>
        </w:rPr>
        <w:t>Маман иелері мен кездесуге есепші,</w:t>
      </w:r>
      <w:r w:rsidR="00EE671F">
        <w:rPr>
          <w:rFonts w:ascii="Times New Roman" w:hAnsi="Times New Roman" w:cs="Times New Roman"/>
          <w:sz w:val="24"/>
          <w:lang w:val="kk-KZ"/>
        </w:rPr>
        <w:t xml:space="preserve"> </w:t>
      </w:r>
      <w:r w:rsidR="00EE671F" w:rsidRPr="00F83AFF">
        <w:rPr>
          <w:rFonts w:ascii="Times New Roman" w:hAnsi="Times New Roman" w:cs="Times New Roman"/>
          <w:sz w:val="24"/>
          <w:lang w:val="kk-KZ"/>
        </w:rPr>
        <w:t>мұғалім,</w:t>
      </w:r>
      <w:r w:rsidR="00EE671F">
        <w:rPr>
          <w:rFonts w:ascii="Times New Roman" w:hAnsi="Times New Roman" w:cs="Times New Roman"/>
          <w:sz w:val="24"/>
          <w:lang w:val="kk-KZ"/>
        </w:rPr>
        <w:t xml:space="preserve"> Хромтау ауданы №</w:t>
      </w:r>
      <w:r w:rsidR="00EE671F" w:rsidRPr="00F83AFF">
        <w:rPr>
          <w:rFonts w:ascii="Times New Roman" w:hAnsi="Times New Roman" w:cs="Times New Roman"/>
          <w:sz w:val="24"/>
          <w:lang w:val="kk-KZ"/>
        </w:rPr>
        <w:t>20 өрт сөндіру бөлімінің өрт сөндіруші</w:t>
      </w:r>
      <w:r w:rsidR="00EE671F">
        <w:rPr>
          <w:rFonts w:ascii="Times New Roman" w:hAnsi="Times New Roman" w:cs="Times New Roman"/>
          <w:sz w:val="24"/>
          <w:lang w:val="kk-KZ"/>
        </w:rPr>
        <w:t xml:space="preserve"> </w:t>
      </w:r>
      <w:r w:rsidR="00EE671F" w:rsidRPr="00F83AFF">
        <w:rPr>
          <w:rFonts w:ascii="Times New Roman" w:hAnsi="Times New Roman" w:cs="Times New Roman"/>
          <w:sz w:val="24"/>
          <w:lang w:val="kk-KZ"/>
        </w:rPr>
        <w:t>- құтқарушы мамандары,</w:t>
      </w:r>
      <w:r w:rsidR="00EE671F">
        <w:rPr>
          <w:rFonts w:ascii="Times New Roman" w:hAnsi="Times New Roman" w:cs="Times New Roman"/>
          <w:sz w:val="24"/>
          <w:lang w:val="kk-KZ"/>
        </w:rPr>
        <w:t xml:space="preserve"> </w:t>
      </w:r>
      <w:r w:rsidR="00EE671F" w:rsidRPr="00F83AFF">
        <w:rPr>
          <w:rFonts w:ascii="Times New Roman" w:hAnsi="Times New Roman" w:cs="Times New Roman"/>
          <w:sz w:val="24"/>
          <w:lang w:val="kk-KZ"/>
        </w:rPr>
        <w:t>ДНК шахтасының маркшейдер мамандары келіп,</w:t>
      </w:r>
      <w:r w:rsidR="00EE671F">
        <w:rPr>
          <w:rFonts w:ascii="Times New Roman" w:hAnsi="Times New Roman" w:cs="Times New Roman"/>
          <w:sz w:val="24"/>
          <w:lang w:val="kk-KZ"/>
        </w:rPr>
        <w:t xml:space="preserve"> </w:t>
      </w:r>
      <w:r w:rsidR="00EE671F" w:rsidRPr="00F83AFF">
        <w:rPr>
          <w:rFonts w:ascii="Times New Roman" w:hAnsi="Times New Roman" w:cs="Times New Roman"/>
          <w:sz w:val="24"/>
          <w:lang w:val="kk-KZ"/>
        </w:rPr>
        <w:t>өз мамандықтары туралы ақпарат беріп,</w:t>
      </w:r>
      <w:r w:rsidR="00EE671F">
        <w:rPr>
          <w:rFonts w:ascii="Times New Roman" w:hAnsi="Times New Roman" w:cs="Times New Roman"/>
          <w:sz w:val="24"/>
          <w:lang w:val="kk-KZ"/>
        </w:rPr>
        <w:t xml:space="preserve"> </w:t>
      </w:r>
      <w:r w:rsidR="00EE671F" w:rsidRPr="00F83AFF">
        <w:rPr>
          <w:rFonts w:ascii="Times New Roman" w:hAnsi="Times New Roman" w:cs="Times New Roman"/>
          <w:sz w:val="24"/>
          <w:lang w:val="kk-KZ"/>
        </w:rPr>
        <w:t>қызықты сәттері мен бөлісті.</w:t>
      </w:r>
      <w:r w:rsidR="00EE671F">
        <w:rPr>
          <w:rFonts w:ascii="Times New Roman" w:hAnsi="Times New Roman" w:cs="Times New Roman"/>
          <w:sz w:val="24"/>
          <w:lang w:val="kk-KZ"/>
        </w:rPr>
        <w:t xml:space="preserve"> </w:t>
      </w:r>
      <w:r w:rsidR="00EE671F" w:rsidRPr="00F83AFF">
        <w:rPr>
          <w:rFonts w:ascii="Times New Roman" w:hAnsi="Times New Roman" w:cs="Times New Roman"/>
          <w:sz w:val="24"/>
          <w:lang w:val="kk-KZ"/>
        </w:rPr>
        <w:t xml:space="preserve">Маман иелері мен </w:t>
      </w:r>
      <w:r w:rsidR="00EE671F">
        <w:rPr>
          <w:rFonts w:ascii="Times New Roman" w:hAnsi="Times New Roman" w:cs="Times New Roman"/>
          <w:sz w:val="24"/>
          <w:lang w:val="kk-KZ"/>
        </w:rPr>
        <w:t>кездесу өте пайдалы</w:t>
      </w:r>
      <w:r w:rsidR="00EE671F" w:rsidRPr="00F83AFF">
        <w:rPr>
          <w:rFonts w:ascii="Times New Roman" w:hAnsi="Times New Roman" w:cs="Times New Roman"/>
          <w:sz w:val="24"/>
          <w:lang w:val="kk-KZ"/>
        </w:rPr>
        <w:t>,</w:t>
      </w:r>
      <w:r w:rsidR="00EE671F">
        <w:rPr>
          <w:rFonts w:ascii="Times New Roman" w:hAnsi="Times New Roman" w:cs="Times New Roman"/>
          <w:sz w:val="24"/>
          <w:lang w:val="kk-KZ"/>
        </w:rPr>
        <w:t xml:space="preserve"> </w:t>
      </w:r>
      <w:r w:rsidR="00EE671F" w:rsidRPr="00F83AFF">
        <w:rPr>
          <w:rFonts w:ascii="Times New Roman" w:hAnsi="Times New Roman" w:cs="Times New Roman"/>
          <w:sz w:val="24"/>
          <w:lang w:val="kk-KZ"/>
        </w:rPr>
        <w:t>қызықты өтті.</w:t>
      </w:r>
      <w:r w:rsidR="00EE671F">
        <w:rPr>
          <w:rFonts w:ascii="Times New Roman" w:hAnsi="Times New Roman" w:cs="Times New Roman"/>
          <w:sz w:val="24"/>
          <w:lang w:val="kk-KZ"/>
        </w:rPr>
        <w:t xml:space="preserve"> </w:t>
      </w:r>
      <w:r w:rsidR="00EE671F" w:rsidRPr="00F83AFF">
        <w:rPr>
          <w:rFonts w:ascii="Times New Roman" w:hAnsi="Times New Roman" w:cs="Times New Roman"/>
          <w:sz w:val="24"/>
          <w:lang w:val="kk-KZ"/>
        </w:rPr>
        <w:t>Кездесу барысында білім алушыларға мамандық таңдауда өзінің қабілет қызығушылығын ескеру басты наз</w:t>
      </w:r>
      <w:r w:rsidR="00EE671F">
        <w:rPr>
          <w:rFonts w:ascii="Times New Roman" w:hAnsi="Times New Roman" w:cs="Times New Roman"/>
          <w:sz w:val="24"/>
          <w:lang w:val="kk-KZ"/>
        </w:rPr>
        <w:t>арда болуы туралы кеңес берілді.</w:t>
      </w:r>
      <w:r w:rsidR="00EE671F">
        <w:rPr>
          <w:rFonts w:ascii="Times New Roman" w:hAnsi="Times New Roman" w:cs="Times New Roman"/>
          <w:noProof/>
          <w:sz w:val="24"/>
        </w:rPr>
        <w:drawing>
          <wp:inline distT="0" distB="0" distL="0" distR="0">
            <wp:extent cx="1190625" cy="1276350"/>
            <wp:effectExtent l="19050" t="0" r="9525" b="0"/>
            <wp:docPr id="7" name="Рисунок 1" descr="C:\Users\user\Desktop\2dd3dc54-0bfa-409d-a2ba-a2e3404a0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dd3dc54-0bfa-409d-a2ba-a2e3404a05e4.jpg"/>
                    <pic:cNvPicPr>
                      <a:picLocks noChangeAspect="1" noChangeArrowheads="1"/>
                    </pic:cNvPicPr>
                  </pic:nvPicPr>
                  <pic:blipFill>
                    <a:blip r:embed="rId51" cstate="print"/>
                    <a:srcRect/>
                    <a:stretch>
                      <a:fillRect/>
                    </a:stretch>
                  </pic:blipFill>
                  <pic:spPr bwMode="auto">
                    <a:xfrm>
                      <a:off x="0" y="0"/>
                      <a:ext cx="1190625" cy="1276350"/>
                    </a:xfrm>
                    <a:prstGeom prst="rect">
                      <a:avLst/>
                    </a:prstGeom>
                    <a:noFill/>
                    <a:ln w="9525">
                      <a:noFill/>
                      <a:miter lim="800000"/>
                      <a:headEnd/>
                      <a:tailEnd/>
                    </a:ln>
                  </pic:spPr>
                </pic:pic>
              </a:graphicData>
            </a:graphic>
          </wp:inline>
        </w:drawing>
      </w:r>
      <w:r w:rsidR="00EE671F" w:rsidRPr="00F83AFF">
        <w:rPr>
          <w:rFonts w:ascii="Times New Roman" w:hAnsi="Times New Roman" w:cs="Times New Roman"/>
          <w:noProof/>
          <w:sz w:val="24"/>
        </w:rPr>
        <w:drawing>
          <wp:inline distT="0" distB="0" distL="0" distR="0">
            <wp:extent cx="1152525" cy="1276350"/>
            <wp:effectExtent l="19050" t="0" r="9525" b="0"/>
            <wp:docPr id="8" name="Рисунок 2" descr="C:\Users\user\Desktop\1e91cdfa-c00b-4129-bcde-cb7f22f043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e91cdfa-c00b-4129-bcde-cb7f22f0438c.jpg"/>
                    <pic:cNvPicPr>
                      <a:picLocks noChangeAspect="1" noChangeArrowheads="1"/>
                    </pic:cNvPicPr>
                  </pic:nvPicPr>
                  <pic:blipFill>
                    <a:blip r:embed="rId52" cstate="print"/>
                    <a:srcRect/>
                    <a:stretch>
                      <a:fillRect/>
                    </a:stretch>
                  </pic:blipFill>
                  <pic:spPr bwMode="auto">
                    <a:xfrm>
                      <a:off x="0" y="0"/>
                      <a:ext cx="1152525" cy="1276350"/>
                    </a:xfrm>
                    <a:prstGeom prst="rect">
                      <a:avLst/>
                    </a:prstGeom>
                    <a:noFill/>
                    <a:ln w="9525">
                      <a:noFill/>
                      <a:miter lim="800000"/>
                      <a:headEnd/>
                      <a:tailEnd/>
                    </a:ln>
                  </pic:spPr>
                </pic:pic>
              </a:graphicData>
            </a:graphic>
          </wp:inline>
        </w:drawing>
      </w:r>
      <w:r w:rsidR="00EE671F" w:rsidRPr="00EE671F">
        <w:rPr>
          <w:rFonts w:ascii="Times New Roman" w:hAnsi="Times New Roman" w:cs="Times New Roman"/>
          <w:noProof/>
          <w:sz w:val="24"/>
        </w:rPr>
        <w:drawing>
          <wp:inline distT="0" distB="0" distL="0" distR="0">
            <wp:extent cx="1190625" cy="1276350"/>
            <wp:effectExtent l="19050" t="0" r="9525" b="0"/>
            <wp:docPr id="33" name="Рисунок 3" descr="C:\Users\user\Desktop\b711de00-f4a7-4e6e-8fae-fbb93ff17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711de00-f4a7-4e6e-8fae-fbb93ff17ad3.jpg"/>
                    <pic:cNvPicPr>
                      <a:picLocks noChangeAspect="1" noChangeArrowheads="1"/>
                    </pic:cNvPicPr>
                  </pic:nvPicPr>
                  <pic:blipFill>
                    <a:blip r:embed="rId53" cstate="print"/>
                    <a:srcRect/>
                    <a:stretch>
                      <a:fillRect/>
                    </a:stretch>
                  </pic:blipFill>
                  <pic:spPr bwMode="auto">
                    <a:xfrm>
                      <a:off x="0" y="0"/>
                      <a:ext cx="1190625" cy="1276350"/>
                    </a:xfrm>
                    <a:prstGeom prst="rect">
                      <a:avLst/>
                    </a:prstGeom>
                    <a:noFill/>
                    <a:ln w="9525">
                      <a:noFill/>
                      <a:miter lim="800000"/>
                      <a:headEnd/>
                      <a:tailEnd/>
                    </a:ln>
                  </pic:spPr>
                </pic:pic>
              </a:graphicData>
            </a:graphic>
          </wp:inline>
        </w:drawing>
      </w:r>
      <w:r w:rsidR="00662D4F" w:rsidRPr="00662D4F">
        <w:rPr>
          <w:rFonts w:ascii="Times New Roman" w:hAnsi="Times New Roman" w:cs="Times New Roman"/>
          <w:noProof/>
          <w:sz w:val="24"/>
        </w:rPr>
        <w:drawing>
          <wp:inline distT="0" distB="0" distL="0" distR="0">
            <wp:extent cx="1238250" cy="1276350"/>
            <wp:effectExtent l="19050" t="0" r="0" b="0"/>
            <wp:docPr id="36" name="Рисунок 4" descr="C:\Users\user\Desktop\fb82d89c-20ca-40a1-a528-e710b1e0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b82d89c-20ca-40a1-a528-e710b1e02582.jpg"/>
                    <pic:cNvPicPr>
                      <a:picLocks noChangeAspect="1" noChangeArrowheads="1"/>
                    </pic:cNvPicPr>
                  </pic:nvPicPr>
                  <pic:blipFill>
                    <a:blip r:embed="rId54" cstate="print"/>
                    <a:srcRect/>
                    <a:stretch>
                      <a:fillRect/>
                    </a:stretch>
                  </pic:blipFill>
                  <pic:spPr bwMode="auto">
                    <a:xfrm>
                      <a:off x="0" y="0"/>
                      <a:ext cx="1238250" cy="1276350"/>
                    </a:xfrm>
                    <a:prstGeom prst="rect">
                      <a:avLst/>
                    </a:prstGeom>
                    <a:noFill/>
                    <a:ln w="9525">
                      <a:noFill/>
                      <a:miter lim="800000"/>
                      <a:headEnd/>
                      <a:tailEnd/>
                    </a:ln>
                  </pic:spPr>
                </pic:pic>
              </a:graphicData>
            </a:graphic>
          </wp:inline>
        </w:drawing>
      </w:r>
      <w:r w:rsidR="00662D4F">
        <w:rPr>
          <w:rFonts w:ascii="Times New Roman" w:hAnsi="Times New Roman" w:cs="Times New Roman"/>
          <w:sz w:val="24"/>
          <w:lang w:val="kk-KZ"/>
        </w:rPr>
        <w:t xml:space="preserve"> </w:t>
      </w:r>
      <w:r w:rsidR="00662D4F" w:rsidRPr="00662D4F">
        <w:rPr>
          <w:rFonts w:ascii="Times New Roman" w:hAnsi="Times New Roman" w:cs="Times New Roman"/>
          <w:noProof/>
          <w:sz w:val="24"/>
        </w:rPr>
        <w:drawing>
          <wp:inline distT="0" distB="0" distL="0" distR="0">
            <wp:extent cx="1247775" cy="1276350"/>
            <wp:effectExtent l="19050" t="0" r="9525" b="0"/>
            <wp:docPr id="43" name="Рисунок 6" descr="C:\Users\user\Desktop\b01f834d-0605-4966-9fd1-410f25055d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01f834d-0605-4966-9fd1-410f25055d5d.jpg"/>
                    <pic:cNvPicPr>
                      <a:picLocks noChangeAspect="1" noChangeArrowheads="1"/>
                    </pic:cNvPicPr>
                  </pic:nvPicPr>
                  <pic:blipFill>
                    <a:blip r:embed="rId55" cstate="print"/>
                    <a:srcRect/>
                    <a:stretch>
                      <a:fillRect/>
                    </a:stretch>
                  </pic:blipFill>
                  <pic:spPr bwMode="auto">
                    <a:xfrm>
                      <a:off x="0" y="0"/>
                      <a:ext cx="1247775" cy="1276350"/>
                    </a:xfrm>
                    <a:prstGeom prst="rect">
                      <a:avLst/>
                    </a:prstGeom>
                    <a:noFill/>
                    <a:ln w="9525">
                      <a:noFill/>
                      <a:miter lim="800000"/>
                      <a:headEnd/>
                      <a:tailEnd/>
                    </a:ln>
                  </pic:spPr>
                </pic:pic>
              </a:graphicData>
            </a:graphic>
          </wp:inline>
        </w:drawing>
      </w:r>
    </w:p>
    <w:p w:rsidR="00E03602" w:rsidRDefault="00FD4490" w:rsidP="00E03602">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Ерекше білім беру қажеттілігі бар білім алушылардың  оқудағы қиындықтарын анықтау мониторингі</w:t>
      </w:r>
      <w:r w:rsidR="00E03602">
        <w:rPr>
          <w:rFonts w:ascii="Times New Roman" w:hAnsi="Times New Roman" w:cs="Times New Roman"/>
          <w:sz w:val="24"/>
          <w:szCs w:val="24"/>
          <w:lang w:val="kk-KZ"/>
        </w:rPr>
        <w:t xml:space="preserve">  пән мұғалімдері тарапынан  жасалды. </w:t>
      </w:r>
    </w:p>
    <w:p w:rsidR="00102B01" w:rsidRDefault="00E03602" w:rsidP="00E03602">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Мамыр айының айлық жоспарына сәйкес әлеуметтік  педагогтың  жұмысы жөнінде  жылдық  жоспары қорытыланды. Әлеуметтік осал топ  отбасы балаларының  жазғы  демалыста  лагерьге баруының қамтылуы туралы тізім бекітілді. </w:t>
      </w:r>
      <w:r w:rsidR="00102B01">
        <w:rPr>
          <w:rFonts w:ascii="Times New Roman" w:hAnsi="Times New Roman" w:cs="Times New Roman"/>
          <w:sz w:val="24"/>
          <w:szCs w:val="24"/>
          <w:lang w:val="kk-KZ"/>
        </w:rPr>
        <w:t xml:space="preserve">Демеуші   тарапынан қолдау  көрсетіліп, Сисенбай Н және Ауданбай М  мектепішілік  ақылы  лагерьге  қатысты. </w:t>
      </w:r>
    </w:p>
    <w:p w:rsidR="00E03602" w:rsidRDefault="00102B01" w:rsidP="00E03602">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Тізім бойынша  аудандық білім бөлімінің ұйымдастыруымен «Шұғыла» лагерінің 2- ауысымына  3 білім алушы Сисенбай Н, Ауданбай Р және Ауданбай М  бекітілді. 2- ауысым 04.07.-15.07.2022ж басталады. </w:t>
      </w:r>
    </w:p>
    <w:p w:rsidR="00EB52B5" w:rsidRDefault="00EB52B5" w:rsidP="00E03602">
      <w:pPr>
        <w:spacing w:line="240" w:lineRule="auto"/>
        <w:contextualSpacing/>
        <w:jc w:val="both"/>
        <w:rPr>
          <w:rFonts w:ascii="Times New Roman" w:hAnsi="Times New Roman" w:cs="Times New Roman"/>
          <w:sz w:val="24"/>
          <w:szCs w:val="24"/>
          <w:lang w:val="kk-KZ"/>
        </w:rPr>
      </w:pPr>
    </w:p>
    <w:p w:rsidR="00EB52B5" w:rsidRPr="00EB52B5" w:rsidRDefault="00EB52B5" w:rsidP="00E03602">
      <w:pPr>
        <w:spacing w:line="240" w:lineRule="auto"/>
        <w:contextualSpacing/>
        <w:jc w:val="both"/>
        <w:rPr>
          <w:rFonts w:ascii="Times New Roman" w:hAnsi="Times New Roman" w:cs="Times New Roman"/>
          <w:b/>
          <w:sz w:val="24"/>
          <w:szCs w:val="24"/>
          <w:lang w:val="kk-KZ"/>
        </w:rPr>
      </w:pPr>
      <w:r w:rsidRPr="00EB52B5">
        <w:rPr>
          <w:rFonts w:ascii="Times New Roman" w:hAnsi="Times New Roman" w:cs="Times New Roman"/>
          <w:b/>
          <w:sz w:val="24"/>
          <w:szCs w:val="24"/>
          <w:lang w:val="kk-KZ"/>
        </w:rPr>
        <w:t xml:space="preserve">Қорытынды: </w:t>
      </w:r>
    </w:p>
    <w:p w:rsidR="00971ED4" w:rsidRDefault="00C87BAA" w:rsidP="008D24A2">
      <w:pPr>
        <w:spacing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B52B5">
        <w:rPr>
          <w:rFonts w:ascii="Times New Roman" w:hAnsi="Times New Roman" w:cs="Times New Roman"/>
          <w:sz w:val="24"/>
          <w:szCs w:val="24"/>
          <w:lang w:val="kk-KZ"/>
        </w:rPr>
        <w:t>2021- 2022 оқу жылында  гимназия  бойынша  әлеуметтік мәртебесі  бар  6 білім алушы  ыстық тамақпен қамтылды  және қажеттілігіне қарай «Мектепке жол» акциясы аясында  демеушілік тарапынан  қолдау көрсетілді. Өгей   ата – анамен және тума –</w:t>
      </w:r>
      <w:r>
        <w:rPr>
          <w:rFonts w:ascii="Times New Roman" w:hAnsi="Times New Roman" w:cs="Times New Roman"/>
          <w:sz w:val="24"/>
          <w:szCs w:val="24"/>
          <w:lang w:val="kk-KZ"/>
        </w:rPr>
        <w:t xml:space="preserve"> туыстың отбасында тәрбиеленетін білім алушылардың отбасылық   тұрмыстық жағдайы  зерделеніп , акт жасалды. Білім  алушылармен  құқықтық сауаттылығын арттыру мақсатында  дәріс – сабақтар,  дұрыс тамақтану  ережесімен таныстыру,  ерекше білім беруді қажет ететін білім алушыларды  психологиялық – педагогикалық қолдау жұмыстарын ұйымдастыру қызметі  жүргізілді. </w:t>
      </w:r>
      <w:r w:rsidR="00AB085B">
        <w:rPr>
          <w:rFonts w:ascii="Times New Roman" w:hAnsi="Times New Roman" w:cs="Times New Roman"/>
          <w:sz w:val="24"/>
          <w:szCs w:val="24"/>
          <w:lang w:val="kk-KZ"/>
        </w:rPr>
        <w:lastRenderedPageBreak/>
        <w:t>Г</w:t>
      </w:r>
      <w:r>
        <w:rPr>
          <w:rFonts w:ascii="Times New Roman" w:hAnsi="Times New Roman" w:cs="Times New Roman"/>
          <w:sz w:val="24"/>
          <w:szCs w:val="24"/>
          <w:lang w:val="kk-KZ"/>
        </w:rPr>
        <w:t xml:space="preserve">имназия психологымен, директордың тәрбие ісі жұмысының орынбасарымен, гимназия  медбикесімен бірлескен жұмыстар ұйымдастырылды.  </w:t>
      </w:r>
      <w:r w:rsidR="00FC39B8">
        <w:rPr>
          <w:rFonts w:ascii="Times New Roman" w:hAnsi="Times New Roman" w:cs="Times New Roman"/>
          <w:sz w:val="24"/>
          <w:szCs w:val="24"/>
          <w:lang w:val="kk-KZ"/>
        </w:rPr>
        <w:t>9</w:t>
      </w:r>
      <w:r w:rsidR="00FC39B8" w:rsidRPr="00F83AFF">
        <w:rPr>
          <w:rFonts w:ascii="Times New Roman" w:hAnsi="Times New Roman" w:cs="Times New Roman"/>
          <w:sz w:val="24"/>
          <w:lang w:val="kk-KZ"/>
        </w:rPr>
        <w:t>-11</w:t>
      </w:r>
      <w:r w:rsidR="00FC39B8">
        <w:rPr>
          <w:rFonts w:ascii="Times New Roman" w:hAnsi="Times New Roman" w:cs="Times New Roman"/>
          <w:sz w:val="24"/>
          <w:lang w:val="kk-KZ"/>
        </w:rPr>
        <w:t xml:space="preserve"> </w:t>
      </w:r>
      <w:r w:rsidR="00FC39B8" w:rsidRPr="00F83AFF">
        <w:rPr>
          <w:rFonts w:ascii="Times New Roman" w:hAnsi="Times New Roman" w:cs="Times New Roman"/>
          <w:sz w:val="24"/>
          <w:lang w:val="kk-KZ"/>
        </w:rPr>
        <w:t>сынып білім алушыларын кәсіптік бағыттау мақсатында "Мамандық таңдау;</w:t>
      </w:r>
      <w:r w:rsidR="00FC39B8">
        <w:rPr>
          <w:rFonts w:ascii="Times New Roman" w:hAnsi="Times New Roman" w:cs="Times New Roman"/>
          <w:sz w:val="24"/>
          <w:lang w:val="kk-KZ"/>
        </w:rPr>
        <w:t xml:space="preserve"> </w:t>
      </w:r>
      <w:r w:rsidR="00FC39B8" w:rsidRPr="00F83AFF">
        <w:rPr>
          <w:rFonts w:ascii="Times New Roman" w:hAnsi="Times New Roman" w:cs="Times New Roman"/>
          <w:sz w:val="24"/>
          <w:lang w:val="kk-KZ"/>
        </w:rPr>
        <w:t>қабілет,</w:t>
      </w:r>
      <w:r w:rsidR="00FC39B8">
        <w:rPr>
          <w:rFonts w:ascii="Times New Roman" w:hAnsi="Times New Roman" w:cs="Times New Roman"/>
          <w:sz w:val="24"/>
          <w:lang w:val="kk-KZ"/>
        </w:rPr>
        <w:t xml:space="preserve"> </w:t>
      </w:r>
      <w:r w:rsidR="00FC39B8" w:rsidRPr="00F83AFF">
        <w:rPr>
          <w:rFonts w:ascii="Times New Roman" w:hAnsi="Times New Roman" w:cs="Times New Roman"/>
          <w:sz w:val="24"/>
          <w:lang w:val="kk-KZ"/>
        </w:rPr>
        <w:t>қызығушылық,</w:t>
      </w:r>
      <w:r w:rsidR="00FC39B8">
        <w:rPr>
          <w:rFonts w:ascii="Times New Roman" w:hAnsi="Times New Roman" w:cs="Times New Roman"/>
          <w:sz w:val="24"/>
          <w:lang w:val="kk-KZ"/>
        </w:rPr>
        <w:t xml:space="preserve"> </w:t>
      </w:r>
      <w:r w:rsidR="00FC39B8" w:rsidRPr="00F83AFF">
        <w:rPr>
          <w:rFonts w:ascii="Times New Roman" w:hAnsi="Times New Roman" w:cs="Times New Roman"/>
          <w:sz w:val="24"/>
          <w:lang w:val="kk-KZ"/>
        </w:rPr>
        <w:t>мүмкіндік" тақырыбында мамандармен кез</w:t>
      </w:r>
      <w:r w:rsidR="00FC39B8">
        <w:rPr>
          <w:rFonts w:ascii="Times New Roman" w:hAnsi="Times New Roman" w:cs="Times New Roman"/>
          <w:sz w:val="24"/>
          <w:lang w:val="kk-KZ"/>
        </w:rPr>
        <w:t xml:space="preserve">десуге арналған танымдық сағаты,  </w:t>
      </w:r>
      <w:r w:rsidR="00FC39B8">
        <w:rPr>
          <w:rFonts w:ascii="Times New Roman" w:hAnsi="Times New Roman" w:cs="Times New Roman"/>
          <w:sz w:val="24"/>
          <w:szCs w:val="24"/>
          <w:lang w:val="kk-KZ"/>
        </w:rPr>
        <w:t>әлеуметтік педагог пен психологтың  жұмыс жоспары негізінде  11- сынып білім алушыларымен  «Бала құқығы, зорлық – зомбылықтың алдын алудың әлеуметтік – психологиялық  а</w:t>
      </w:r>
      <w:r w:rsidR="0056281C">
        <w:rPr>
          <w:rFonts w:ascii="Times New Roman" w:hAnsi="Times New Roman" w:cs="Times New Roman"/>
          <w:sz w:val="24"/>
          <w:szCs w:val="24"/>
          <w:lang w:val="kk-KZ"/>
        </w:rPr>
        <w:t>с</w:t>
      </w:r>
      <w:r w:rsidR="00FC39B8">
        <w:rPr>
          <w:rFonts w:ascii="Times New Roman" w:hAnsi="Times New Roman" w:cs="Times New Roman"/>
          <w:sz w:val="24"/>
          <w:szCs w:val="24"/>
          <w:lang w:val="kk-KZ"/>
        </w:rPr>
        <w:t>пектілері» тақыры</w:t>
      </w:r>
      <w:r w:rsidR="008D24A2">
        <w:rPr>
          <w:rFonts w:ascii="Times New Roman" w:hAnsi="Times New Roman" w:cs="Times New Roman"/>
          <w:sz w:val="24"/>
          <w:szCs w:val="24"/>
          <w:lang w:val="kk-KZ"/>
        </w:rPr>
        <w:t>бында  дәріс – сабақ өткізілді. Аз қамтылған отбасы балалары  қала сыртындағы  және  мектепішілік лагерьлерде  демалуы  ұйымдастырылды. 2021- 2022- оқу жылына  жасалған  әлеу</w:t>
      </w:r>
      <w:r w:rsidR="00D83B0F">
        <w:rPr>
          <w:rFonts w:ascii="Times New Roman" w:hAnsi="Times New Roman" w:cs="Times New Roman"/>
          <w:sz w:val="24"/>
          <w:szCs w:val="24"/>
          <w:lang w:val="kk-KZ"/>
        </w:rPr>
        <w:t>метті</w:t>
      </w:r>
      <w:r w:rsidR="000654B9">
        <w:rPr>
          <w:rFonts w:ascii="Times New Roman" w:hAnsi="Times New Roman" w:cs="Times New Roman"/>
          <w:sz w:val="24"/>
          <w:szCs w:val="24"/>
          <w:lang w:val="kk-KZ"/>
        </w:rPr>
        <w:t xml:space="preserve">к қызметтің  жұмыс жоспары бойынша  мақсатына жетті. </w:t>
      </w:r>
    </w:p>
    <w:p w:rsidR="008D24A2" w:rsidRDefault="008D24A2" w:rsidP="008D24A2">
      <w:pPr>
        <w:spacing w:line="240" w:lineRule="auto"/>
        <w:contextualSpacing/>
        <w:jc w:val="both"/>
        <w:rPr>
          <w:rFonts w:ascii="Times New Roman" w:hAnsi="Times New Roman" w:cs="Times New Roman"/>
          <w:sz w:val="24"/>
          <w:szCs w:val="24"/>
          <w:lang w:val="kk-KZ"/>
        </w:rPr>
      </w:pPr>
    </w:p>
    <w:p w:rsidR="008D24A2" w:rsidRDefault="008D24A2" w:rsidP="00E71DEA">
      <w:pPr>
        <w:jc w:val="both"/>
        <w:rPr>
          <w:rFonts w:ascii="Times New Roman" w:hAnsi="Times New Roman" w:cs="Times New Roman"/>
          <w:b/>
          <w:sz w:val="24"/>
          <w:szCs w:val="24"/>
          <w:lang w:val="kk-KZ"/>
        </w:rPr>
      </w:pPr>
      <w:r>
        <w:rPr>
          <w:rFonts w:ascii="Times New Roman" w:hAnsi="Times New Roman" w:cs="Times New Roman"/>
          <w:b/>
          <w:sz w:val="24"/>
          <w:szCs w:val="24"/>
          <w:lang w:val="kk-KZ"/>
        </w:rPr>
        <w:t>2022-2023 оқу жылына  ұ</w:t>
      </w:r>
      <w:r w:rsidRPr="008D24A2">
        <w:rPr>
          <w:rFonts w:ascii="Times New Roman" w:hAnsi="Times New Roman" w:cs="Times New Roman"/>
          <w:b/>
          <w:sz w:val="24"/>
          <w:szCs w:val="24"/>
          <w:lang w:val="kk-KZ"/>
        </w:rPr>
        <w:t>сыныс:</w:t>
      </w:r>
    </w:p>
    <w:p w:rsidR="008D24A2" w:rsidRDefault="008D24A2" w:rsidP="008D24A2">
      <w:pPr>
        <w:pStyle w:val="a3"/>
        <w:numPr>
          <w:ilvl w:val="0"/>
          <w:numId w:val="3"/>
        </w:numPr>
        <w:jc w:val="both"/>
        <w:rPr>
          <w:rFonts w:ascii="Times New Roman" w:hAnsi="Times New Roman" w:cs="Times New Roman"/>
          <w:sz w:val="24"/>
          <w:szCs w:val="24"/>
          <w:lang w:val="kk-KZ"/>
        </w:rPr>
      </w:pPr>
      <w:r w:rsidRPr="008D24A2">
        <w:rPr>
          <w:rFonts w:ascii="Times New Roman" w:hAnsi="Times New Roman" w:cs="Times New Roman"/>
          <w:sz w:val="24"/>
          <w:szCs w:val="24"/>
          <w:lang w:val="kk-KZ"/>
        </w:rPr>
        <w:t>Әлеуметтік қызметтің</w:t>
      </w:r>
      <w:r>
        <w:rPr>
          <w:rFonts w:ascii="Times New Roman" w:hAnsi="Times New Roman" w:cs="Times New Roman"/>
          <w:sz w:val="24"/>
          <w:szCs w:val="24"/>
          <w:lang w:val="kk-KZ"/>
        </w:rPr>
        <w:t xml:space="preserve"> жұмыс жоспарын құру.</w:t>
      </w:r>
    </w:p>
    <w:p w:rsidR="008D24A2" w:rsidRDefault="008D24A2" w:rsidP="008D24A2">
      <w:pPr>
        <w:pStyle w:val="a3"/>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Ата - аналар, оқушылар, мектеп мұғалімдері үшін кеңестер, тренингтер, диагностикалық жұмыстарды жандандыру.</w:t>
      </w:r>
    </w:p>
    <w:p w:rsidR="008D24A2" w:rsidRDefault="008D24A2" w:rsidP="008D24A2">
      <w:pPr>
        <w:pStyle w:val="a3"/>
        <w:numPr>
          <w:ilvl w:val="0"/>
          <w:numId w:val="3"/>
        </w:num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Әлеуметтік </w:t>
      </w:r>
      <w:r w:rsidR="0056281C">
        <w:rPr>
          <w:rFonts w:ascii="Times New Roman" w:hAnsi="Times New Roman" w:cs="Times New Roman"/>
          <w:sz w:val="24"/>
          <w:szCs w:val="24"/>
          <w:lang w:val="kk-KZ"/>
        </w:rPr>
        <w:t>жетімд</w:t>
      </w:r>
      <w:r>
        <w:rPr>
          <w:rFonts w:ascii="Times New Roman" w:hAnsi="Times New Roman" w:cs="Times New Roman"/>
          <w:sz w:val="24"/>
          <w:szCs w:val="24"/>
          <w:lang w:val="kk-KZ"/>
        </w:rPr>
        <w:t xml:space="preserve">іктің алдын алу, </w:t>
      </w:r>
      <w:r w:rsidR="0056281C">
        <w:rPr>
          <w:rFonts w:ascii="Times New Roman" w:hAnsi="Times New Roman" w:cs="Times New Roman"/>
          <w:sz w:val="24"/>
          <w:szCs w:val="24"/>
          <w:lang w:val="kk-KZ"/>
        </w:rPr>
        <w:t xml:space="preserve">қолдау көрсету, </w:t>
      </w:r>
      <w:r>
        <w:rPr>
          <w:rFonts w:ascii="Times New Roman" w:hAnsi="Times New Roman" w:cs="Times New Roman"/>
          <w:sz w:val="24"/>
          <w:szCs w:val="24"/>
          <w:lang w:val="kk-KZ"/>
        </w:rPr>
        <w:t>балала</w:t>
      </w:r>
      <w:r w:rsidR="00AB085B">
        <w:rPr>
          <w:rFonts w:ascii="Times New Roman" w:hAnsi="Times New Roman" w:cs="Times New Roman"/>
          <w:sz w:val="24"/>
          <w:szCs w:val="24"/>
          <w:lang w:val="kk-KZ"/>
        </w:rPr>
        <w:t>р</w:t>
      </w:r>
      <w:r>
        <w:rPr>
          <w:rFonts w:ascii="Times New Roman" w:hAnsi="Times New Roman" w:cs="Times New Roman"/>
          <w:sz w:val="24"/>
          <w:szCs w:val="24"/>
          <w:lang w:val="kk-KZ"/>
        </w:rPr>
        <w:t>дың бос уақытын ұйымдастыру</w:t>
      </w:r>
      <w:r w:rsidR="00AB085B">
        <w:rPr>
          <w:rFonts w:ascii="Times New Roman" w:hAnsi="Times New Roman" w:cs="Times New Roman"/>
          <w:sz w:val="24"/>
          <w:szCs w:val="24"/>
          <w:lang w:val="kk-KZ"/>
        </w:rPr>
        <w:t>,</w:t>
      </w:r>
      <w:r w:rsidR="0056281C">
        <w:rPr>
          <w:rFonts w:ascii="Times New Roman" w:hAnsi="Times New Roman" w:cs="Times New Roman"/>
          <w:sz w:val="24"/>
          <w:szCs w:val="24"/>
          <w:lang w:val="kk-KZ"/>
        </w:rPr>
        <w:t xml:space="preserve">  мамандармен бірлескен жұмыс жоспарын тиімді құру</w:t>
      </w:r>
      <w:r>
        <w:rPr>
          <w:rFonts w:ascii="Times New Roman" w:hAnsi="Times New Roman" w:cs="Times New Roman"/>
          <w:sz w:val="24"/>
          <w:szCs w:val="24"/>
          <w:lang w:val="kk-KZ"/>
        </w:rPr>
        <w:t>.</w:t>
      </w:r>
    </w:p>
    <w:p w:rsidR="008D24A2" w:rsidRDefault="008D24A2" w:rsidP="00D83B0F">
      <w:pPr>
        <w:pStyle w:val="a3"/>
        <w:jc w:val="both"/>
        <w:rPr>
          <w:rFonts w:ascii="Times New Roman" w:hAnsi="Times New Roman" w:cs="Times New Roman"/>
          <w:sz w:val="24"/>
          <w:szCs w:val="24"/>
          <w:lang w:val="kk-KZ"/>
        </w:rPr>
      </w:pPr>
    </w:p>
    <w:p w:rsidR="008D24A2" w:rsidRPr="008D24A2" w:rsidRDefault="008D24A2" w:rsidP="008D24A2">
      <w:pPr>
        <w:pStyle w:val="a3"/>
        <w:jc w:val="both"/>
        <w:rPr>
          <w:rFonts w:ascii="Times New Roman" w:hAnsi="Times New Roman" w:cs="Times New Roman"/>
          <w:sz w:val="24"/>
          <w:szCs w:val="24"/>
          <w:lang w:val="kk-KZ"/>
        </w:rPr>
      </w:pPr>
    </w:p>
    <w:p w:rsidR="008D24A2" w:rsidRPr="008D24A2" w:rsidRDefault="008D24A2" w:rsidP="00E71DEA">
      <w:pPr>
        <w:jc w:val="both"/>
        <w:rPr>
          <w:rFonts w:ascii="Times New Roman" w:hAnsi="Times New Roman" w:cs="Times New Roman"/>
          <w:sz w:val="24"/>
          <w:szCs w:val="24"/>
          <w:lang w:val="kk-KZ"/>
        </w:rPr>
      </w:pPr>
    </w:p>
    <w:p w:rsidR="008D24A2" w:rsidRDefault="008D24A2" w:rsidP="00E71DEA">
      <w:pPr>
        <w:jc w:val="both"/>
        <w:rPr>
          <w:rFonts w:ascii="Times New Roman" w:hAnsi="Times New Roman" w:cs="Times New Roman"/>
          <w:sz w:val="24"/>
          <w:szCs w:val="24"/>
          <w:lang w:val="kk-KZ"/>
        </w:rPr>
      </w:pPr>
    </w:p>
    <w:p w:rsidR="008D24A2" w:rsidRDefault="008D24A2" w:rsidP="00E71DEA">
      <w:pPr>
        <w:jc w:val="both"/>
        <w:rPr>
          <w:rFonts w:ascii="Times New Roman" w:hAnsi="Times New Roman" w:cs="Times New Roman"/>
          <w:sz w:val="24"/>
          <w:szCs w:val="24"/>
          <w:lang w:val="kk-KZ"/>
        </w:rPr>
      </w:pPr>
    </w:p>
    <w:p w:rsidR="008D24A2" w:rsidRPr="00C87BAA" w:rsidRDefault="008D24A2" w:rsidP="00E71DEA">
      <w:pPr>
        <w:jc w:val="both"/>
        <w:rPr>
          <w:rFonts w:ascii="Times New Roman" w:hAnsi="Times New Roman" w:cs="Times New Roman"/>
          <w:sz w:val="24"/>
          <w:szCs w:val="24"/>
          <w:lang w:val="kk-KZ"/>
        </w:rPr>
      </w:pPr>
    </w:p>
    <w:p w:rsidR="002972DE" w:rsidRDefault="002972DE" w:rsidP="00E71DEA">
      <w:pPr>
        <w:jc w:val="both"/>
        <w:rPr>
          <w:rFonts w:ascii="Times New Roman" w:hAnsi="Times New Roman" w:cs="Times New Roman"/>
          <w:sz w:val="24"/>
          <w:lang w:val="kk-KZ"/>
        </w:rPr>
      </w:pPr>
    </w:p>
    <w:p w:rsidR="002972DE" w:rsidRDefault="002972DE" w:rsidP="00E103DB">
      <w:pPr>
        <w:jc w:val="both"/>
        <w:rPr>
          <w:rFonts w:ascii="Times New Roman" w:hAnsi="Times New Roman" w:cs="Times New Roman"/>
          <w:sz w:val="24"/>
          <w:lang w:val="kk-KZ"/>
        </w:rPr>
      </w:pPr>
    </w:p>
    <w:p w:rsidR="005C04E6" w:rsidRPr="009D54E9" w:rsidRDefault="005C04E6" w:rsidP="00E103DB">
      <w:pPr>
        <w:rPr>
          <w:lang w:val="kk-KZ"/>
        </w:rPr>
      </w:pPr>
    </w:p>
    <w:sectPr w:rsidR="005C04E6" w:rsidRPr="009D54E9" w:rsidSect="008333A7">
      <w:pgSz w:w="11906" w:h="16838"/>
      <w:pgMar w:top="567" w:right="850"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F5190"/>
    <w:multiLevelType w:val="hybridMultilevel"/>
    <w:tmpl w:val="25581358"/>
    <w:lvl w:ilvl="0" w:tplc="D8060A80">
      <w:start w:val="202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4621CC"/>
    <w:multiLevelType w:val="hybridMultilevel"/>
    <w:tmpl w:val="92985C2C"/>
    <w:lvl w:ilvl="0" w:tplc="45C2B288">
      <w:start w:val="202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C16293D"/>
    <w:multiLevelType w:val="hybridMultilevel"/>
    <w:tmpl w:val="A5449972"/>
    <w:lvl w:ilvl="0" w:tplc="4FF86484">
      <w:start w:val="4"/>
      <w:numFmt w:val="bullet"/>
      <w:lvlText w:val="-"/>
      <w:lvlJc w:val="left"/>
      <w:pPr>
        <w:ind w:left="76" w:hanging="360"/>
      </w:pPr>
      <w:rPr>
        <w:rFonts w:ascii="Times New Roman" w:eastAsia="Times New Roman"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75BB4"/>
    <w:rsid w:val="000654B9"/>
    <w:rsid w:val="000A1B4B"/>
    <w:rsid w:val="000B2FA1"/>
    <w:rsid w:val="00102B01"/>
    <w:rsid w:val="00112AE2"/>
    <w:rsid w:val="00140452"/>
    <w:rsid w:val="001473D0"/>
    <w:rsid w:val="00192036"/>
    <w:rsid w:val="002465C8"/>
    <w:rsid w:val="00256B74"/>
    <w:rsid w:val="00276881"/>
    <w:rsid w:val="002972DE"/>
    <w:rsid w:val="002E0A1F"/>
    <w:rsid w:val="002E59FA"/>
    <w:rsid w:val="00361EEE"/>
    <w:rsid w:val="003968BF"/>
    <w:rsid w:val="003C4DC1"/>
    <w:rsid w:val="003F0B3C"/>
    <w:rsid w:val="005439A3"/>
    <w:rsid w:val="0054586B"/>
    <w:rsid w:val="0056281C"/>
    <w:rsid w:val="00590A52"/>
    <w:rsid w:val="005C04E6"/>
    <w:rsid w:val="00662D4F"/>
    <w:rsid w:val="006C64B3"/>
    <w:rsid w:val="00734C34"/>
    <w:rsid w:val="00742B5F"/>
    <w:rsid w:val="00744F02"/>
    <w:rsid w:val="007A7314"/>
    <w:rsid w:val="00811978"/>
    <w:rsid w:val="008333A7"/>
    <w:rsid w:val="008972ED"/>
    <w:rsid w:val="008D24A2"/>
    <w:rsid w:val="00971ED4"/>
    <w:rsid w:val="009D54E9"/>
    <w:rsid w:val="009E454B"/>
    <w:rsid w:val="00A75BB4"/>
    <w:rsid w:val="00A82E02"/>
    <w:rsid w:val="00AB085B"/>
    <w:rsid w:val="00AE59EA"/>
    <w:rsid w:val="00B30A9C"/>
    <w:rsid w:val="00C05855"/>
    <w:rsid w:val="00C87BAA"/>
    <w:rsid w:val="00D4209A"/>
    <w:rsid w:val="00D62037"/>
    <w:rsid w:val="00D83B0F"/>
    <w:rsid w:val="00DD60F1"/>
    <w:rsid w:val="00DE03A4"/>
    <w:rsid w:val="00E0354A"/>
    <w:rsid w:val="00E03602"/>
    <w:rsid w:val="00E103DB"/>
    <w:rsid w:val="00E71DEA"/>
    <w:rsid w:val="00EB52B5"/>
    <w:rsid w:val="00EE671F"/>
    <w:rsid w:val="00F31875"/>
    <w:rsid w:val="00F52864"/>
    <w:rsid w:val="00F66711"/>
    <w:rsid w:val="00FC39B8"/>
    <w:rsid w:val="00FD44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A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4"/>
    <w:uiPriority w:val="34"/>
    <w:qFormat/>
    <w:rsid w:val="00A82E02"/>
    <w:pPr>
      <w:spacing w:after="160" w:line="259" w:lineRule="auto"/>
      <w:ind w:left="720"/>
      <w:contextualSpacing/>
    </w:pPr>
    <w:rPr>
      <w:rFonts w:eastAsia="Calibri"/>
      <w:lang w:eastAsia="en-US"/>
    </w:rPr>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3"/>
    <w:uiPriority w:val="34"/>
    <w:qFormat/>
    <w:locked/>
    <w:rsid w:val="00A82E02"/>
    <w:rPr>
      <w:rFonts w:eastAsia="Calibri"/>
      <w:lang w:eastAsia="en-US"/>
    </w:rPr>
  </w:style>
  <w:style w:type="paragraph" w:customStyle="1" w:styleId="Ul">
    <w:name w:val="Ul"/>
    <w:basedOn w:val="a"/>
    <w:rsid w:val="00A82E02"/>
    <w:pPr>
      <w:spacing w:after="0" w:line="300" w:lineRule="atLeast"/>
    </w:pPr>
    <w:rPr>
      <w:rFonts w:ascii="Times New Roman" w:eastAsia="Times New Roman" w:hAnsi="Times New Roman" w:cs="Times New Roman"/>
    </w:rPr>
  </w:style>
  <w:style w:type="table" w:styleId="a5">
    <w:name w:val="Table Grid"/>
    <w:basedOn w:val="a1"/>
    <w:uiPriority w:val="59"/>
    <w:rsid w:val="00A82E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E103DB"/>
    <w:rPr>
      <w:color w:val="0000FF" w:themeColor="hyperlink"/>
      <w:u w:val="single"/>
    </w:rPr>
  </w:style>
  <w:style w:type="paragraph" w:styleId="a7">
    <w:name w:val="Balloon Text"/>
    <w:basedOn w:val="a"/>
    <w:link w:val="a8"/>
    <w:uiPriority w:val="99"/>
    <w:semiHidden/>
    <w:unhideWhenUsed/>
    <w:rsid w:val="00E103D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103DB"/>
    <w:rPr>
      <w:rFonts w:ascii="Tahoma" w:hAnsi="Tahoma" w:cs="Tahoma"/>
      <w:sz w:val="16"/>
      <w:szCs w:val="16"/>
    </w:rPr>
  </w:style>
  <w:style w:type="paragraph" w:styleId="a9">
    <w:name w:val="Normal (Web)"/>
    <w:basedOn w:val="a"/>
    <w:uiPriority w:val="99"/>
    <w:unhideWhenUsed/>
    <w:rsid w:val="00E71D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uiPriority w:val="99"/>
    <w:rsid w:val="00192036"/>
    <w:rPr>
      <w:rFonts w:ascii="Times New Roman" w:hAnsi="Times New Roman" w:cs="Times New Roman" w:hint="default"/>
      <w:b w:val="0"/>
      <w:bCs w:val="0"/>
      <w:i w:val="0"/>
      <w:iCs w:val="0"/>
      <w:strike w:val="0"/>
      <w:dstrike w:val="0"/>
      <w:color w:val="000000"/>
      <w:sz w:val="28"/>
      <w:szCs w:val="28"/>
      <w:u w:val="none"/>
      <w:effect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p/CSrmUe2sjnJ/?utm_medium=share_sheet" TargetMode="External"/><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hyperlink" Target="https://www.instagram.com/p/CSWdpI4H_sZ/?utm_medium=share_sheet"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chart" Target="charts/chart1.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oleObject" Target="embeddings/oleObject1.bin"/><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adilet.zan.kz/kaz/docs/V2000020317" TargetMode="External"/><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adilet.zan.kz/kaz/docs/Z020000343_" TargetMode="External"/><Relationship Id="rId35" Type="http://schemas.openxmlformats.org/officeDocument/2006/relationships/image" Target="media/image26.emf"/><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layout>
        <c:manualLayout>
          <c:xMode val="edge"/>
          <c:yMode val="edge"/>
          <c:x val="0.43431841997837162"/>
          <c:y val="1.7897091722595109E-2"/>
        </c:manualLayout>
      </c:layout>
    </c:title>
    <c:plotArea>
      <c:layout>
        <c:manualLayout>
          <c:layoutTarget val="inner"/>
          <c:xMode val="edge"/>
          <c:yMode val="edge"/>
          <c:x val="0.1987888897065439"/>
          <c:y val="0.28997017418277404"/>
          <c:w val="0.20383561867850586"/>
          <c:h val="0.4956911636045504"/>
        </c:manualLayout>
      </c:layout>
      <c:pieChart>
        <c:varyColors val="1"/>
        <c:ser>
          <c:idx val="0"/>
          <c:order val="0"/>
          <c:tx>
            <c:strRef>
              <c:f>Лист1!$B$1</c:f>
              <c:strCache>
                <c:ptCount val="1"/>
                <c:pt idx="0">
                  <c:v>отбасы </c:v>
                </c:pt>
              </c:strCache>
            </c:strRef>
          </c:tx>
          <c:dLbls>
            <c:showVal val="1"/>
            <c:showLeaderLines val="1"/>
          </c:dLbls>
          <c:cat>
            <c:strRef>
              <c:f>Лист1!$A$2:$A$9</c:f>
              <c:strCache>
                <c:ptCount val="8"/>
                <c:pt idx="0">
                  <c:v>толық отбасы </c:v>
                </c:pt>
                <c:pt idx="1">
                  <c:v>толық емес отбасы </c:v>
                </c:pt>
                <c:pt idx="2">
                  <c:v>көпбалалы отбасы </c:v>
                </c:pt>
                <c:pt idx="3">
                  <c:v>аз қамтылған отбасы</c:v>
                </c:pt>
                <c:pt idx="4">
                  <c:v>АӘК алатын отбасы</c:v>
                </c:pt>
                <c:pt idx="5">
                  <c:v>жетім және ата - анасының қамқорлығынсыз қалған балалар</c:v>
                </c:pt>
                <c:pt idx="6">
                  <c:v>МШ білім алушылар </c:v>
                </c:pt>
                <c:pt idx="7">
                  <c:v>Өгей ата - анамен тәбиеленетін білім алушылар </c:v>
                </c:pt>
              </c:strCache>
            </c:strRef>
          </c:cat>
          <c:val>
            <c:numRef>
              <c:f>Лист1!$B$2:$B$9</c:f>
              <c:numCache>
                <c:formatCode>General</c:formatCode>
                <c:ptCount val="8"/>
                <c:pt idx="0">
                  <c:v>570</c:v>
                </c:pt>
                <c:pt idx="1">
                  <c:v>523</c:v>
                </c:pt>
                <c:pt idx="2">
                  <c:v>95</c:v>
                </c:pt>
                <c:pt idx="3">
                  <c:v>2</c:v>
                </c:pt>
                <c:pt idx="4">
                  <c:v>1</c:v>
                </c:pt>
                <c:pt idx="5">
                  <c:v>1</c:v>
                </c:pt>
                <c:pt idx="6">
                  <c:v>13</c:v>
                </c:pt>
                <c:pt idx="7">
                  <c:v>9</c:v>
                </c:pt>
              </c:numCache>
            </c:numRef>
          </c:val>
        </c:ser>
        <c:ser>
          <c:idx val="1"/>
          <c:order val="1"/>
          <c:tx>
            <c:strRef>
              <c:f>Лист1!$C$1</c:f>
              <c:strCache>
                <c:ptCount val="1"/>
                <c:pt idx="0">
                  <c:v>білім алушылар </c:v>
                </c:pt>
              </c:strCache>
            </c:strRef>
          </c:tx>
          <c:cat>
            <c:strRef>
              <c:f>Лист1!$A$2:$A$9</c:f>
              <c:strCache>
                <c:ptCount val="8"/>
                <c:pt idx="0">
                  <c:v>толық отбасы </c:v>
                </c:pt>
                <c:pt idx="1">
                  <c:v>толық емес отбасы </c:v>
                </c:pt>
                <c:pt idx="2">
                  <c:v>көпбалалы отбасы </c:v>
                </c:pt>
                <c:pt idx="3">
                  <c:v>аз қамтылған отбасы</c:v>
                </c:pt>
                <c:pt idx="4">
                  <c:v>АӘК алатын отбасы</c:v>
                </c:pt>
                <c:pt idx="5">
                  <c:v>жетім және ата - анасының қамқорлығынсыз қалған балалар</c:v>
                </c:pt>
                <c:pt idx="6">
                  <c:v>МШ білім алушылар </c:v>
                </c:pt>
                <c:pt idx="7">
                  <c:v>Өгей ата - анамен тәбиеленетін білім алушылар </c:v>
                </c:pt>
              </c:strCache>
            </c:strRef>
          </c:cat>
          <c:val>
            <c:numRef>
              <c:f>Лист1!$C$2:$C$9</c:f>
              <c:numCache>
                <c:formatCode>General</c:formatCode>
                <c:ptCount val="8"/>
                <c:pt idx="0">
                  <c:v>713</c:v>
                </c:pt>
                <c:pt idx="1">
                  <c:v>666</c:v>
                </c:pt>
                <c:pt idx="2">
                  <c:v>171</c:v>
                </c:pt>
                <c:pt idx="3">
                  <c:v>3</c:v>
                </c:pt>
                <c:pt idx="4">
                  <c:v>1</c:v>
                </c:pt>
                <c:pt idx="5">
                  <c:v>1</c:v>
                </c:pt>
                <c:pt idx="6">
                  <c:v>14</c:v>
                </c:pt>
                <c:pt idx="7">
                  <c:v>11</c:v>
                </c:pt>
              </c:numCache>
            </c:numRef>
          </c:val>
        </c:ser>
        <c:ser>
          <c:idx val="2"/>
          <c:order val="2"/>
          <c:tx>
            <c:strRef>
              <c:f>Лист1!$D$1</c:f>
              <c:strCache>
                <c:ptCount val="1"/>
                <c:pt idx="0">
                  <c:v>Ряд 3</c:v>
                </c:pt>
              </c:strCache>
            </c:strRef>
          </c:tx>
          <c:cat>
            <c:strRef>
              <c:f>Лист1!$A$2:$A$9</c:f>
              <c:strCache>
                <c:ptCount val="8"/>
                <c:pt idx="0">
                  <c:v>толық отбасы </c:v>
                </c:pt>
                <c:pt idx="1">
                  <c:v>толық емес отбасы </c:v>
                </c:pt>
                <c:pt idx="2">
                  <c:v>көпбалалы отбасы </c:v>
                </c:pt>
                <c:pt idx="3">
                  <c:v>аз қамтылған отбасы</c:v>
                </c:pt>
                <c:pt idx="4">
                  <c:v>АӘК алатын отбасы</c:v>
                </c:pt>
                <c:pt idx="5">
                  <c:v>жетім және ата - анасының қамқорлығынсыз қалған балалар</c:v>
                </c:pt>
                <c:pt idx="6">
                  <c:v>МШ білім алушылар </c:v>
                </c:pt>
                <c:pt idx="7">
                  <c:v>Өгей ата - анамен тәбиеленетін білім алушылар </c:v>
                </c:pt>
              </c:strCache>
            </c:strRef>
          </c:cat>
          <c:val>
            <c:numRef>
              <c:f>Лист1!$D$2:$D$9</c:f>
            </c:numRef>
          </c:val>
        </c:ser>
        <c:firstSliceAng val="0"/>
      </c:pieChart>
    </c:plotArea>
    <c:legend>
      <c:legendPos val="r"/>
      <c:layout>
        <c:manualLayout>
          <c:xMode val="edge"/>
          <c:yMode val="edge"/>
          <c:x val="0.48057144943155033"/>
          <c:y val="6.1647646467098922E-2"/>
          <c:w val="0.33637903204046826"/>
          <c:h val="0.84536016331291719"/>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1153</TotalTime>
  <Pages>1</Pages>
  <Words>4976</Words>
  <Characters>28365</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19</cp:revision>
  <dcterms:created xsi:type="dcterms:W3CDTF">2022-05-26T05:57:00Z</dcterms:created>
  <dcterms:modified xsi:type="dcterms:W3CDTF">2022-06-16T12:36:00Z</dcterms:modified>
</cp:coreProperties>
</file>