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4D" w:rsidRDefault="00FD03E3" w:rsidP="00FD03E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="00CD0D4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916B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CD0D4D">
        <w:rPr>
          <w:rFonts w:ascii="Times New Roman" w:hAnsi="Times New Roman" w:cs="Times New Roman"/>
          <w:sz w:val="28"/>
          <w:szCs w:val="28"/>
          <w:lang w:val="kk-KZ"/>
        </w:rPr>
        <w:t xml:space="preserve">екітілді:      </w:t>
      </w:r>
    </w:p>
    <w:p w:rsidR="00CD0D4D" w:rsidRDefault="00CD0D4D" w:rsidP="00CD0D4D">
      <w:pPr>
        <w:spacing w:line="240" w:lineRule="auto"/>
        <w:ind w:left="4248" w:firstLine="708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№6 ХГ КММ директоры:</w:t>
      </w:r>
    </w:p>
    <w:p w:rsidR="00A9695D" w:rsidRPr="00CD0D4D" w:rsidRDefault="00CD0D4D" w:rsidP="00CD0D4D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Г.О.Мукашева            </w:t>
      </w:r>
    </w:p>
    <w:p w:rsidR="00A9695D" w:rsidRDefault="00A9695D" w:rsidP="00FA53BD">
      <w:pPr>
        <w:spacing w:line="240" w:lineRule="auto"/>
        <w:ind w:left="11328" w:firstLine="708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82779">
        <w:rPr>
          <w:rFonts w:ascii="Times New Roman" w:hAnsi="Times New Roman" w:cs="Times New Roman"/>
          <w:sz w:val="24"/>
          <w:szCs w:val="24"/>
          <w:lang w:val="kk-KZ"/>
        </w:rPr>
        <w:t xml:space="preserve">№6 ХГ  директоры:    </w:t>
      </w:r>
    </w:p>
    <w:p w:rsidR="00A9695D" w:rsidRDefault="00A9695D" w:rsidP="00CD0D4D">
      <w:pPr>
        <w:tabs>
          <w:tab w:val="left" w:pos="12315"/>
          <w:tab w:val="right" w:pos="1457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CD0D4D">
        <w:rPr>
          <w:rFonts w:ascii="Times New Roman" w:hAnsi="Times New Roman" w:cs="Times New Roman"/>
          <w:sz w:val="24"/>
          <w:szCs w:val="24"/>
          <w:lang w:val="kk-KZ"/>
        </w:rPr>
        <w:t xml:space="preserve"> Г.О. Мукаш</w:t>
      </w:r>
    </w:p>
    <w:p w:rsidR="00A9695D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695D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9695D" w:rsidRPr="00FD03E3" w:rsidRDefault="00B13A26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03E3">
        <w:rPr>
          <w:rFonts w:ascii="Times New Roman" w:hAnsi="Times New Roman" w:cs="Times New Roman"/>
          <w:b/>
          <w:sz w:val="28"/>
          <w:szCs w:val="28"/>
          <w:lang w:val="kk-KZ"/>
        </w:rPr>
        <w:t>№6 Хромтау  гимназиясы психологиялық қызметтің</w:t>
      </w:r>
    </w:p>
    <w:p w:rsidR="00A9695D" w:rsidRPr="00FD03E3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03E3">
        <w:rPr>
          <w:rFonts w:ascii="Times New Roman" w:hAnsi="Times New Roman" w:cs="Times New Roman"/>
          <w:b/>
          <w:sz w:val="28"/>
          <w:szCs w:val="28"/>
          <w:lang w:val="kk-KZ"/>
        </w:rPr>
        <w:t>кәсі</w:t>
      </w:r>
      <w:r w:rsidR="00B13A26" w:rsidRPr="00FD03E3">
        <w:rPr>
          <w:rFonts w:ascii="Times New Roman" w:hAnsi="Times New Roman" w:cs="Times New Roman"/>
          <w:b/>
          <w:sz w:val="28"/>
          <w:szCs w:val="28"/>
          <w:lang w:val="kk-KZ"/>
        </w:rPr>
        <w:t>птік  бағдар  беру жұмыс</w:t>
      </w:r>
      <w:r w:rsidRPr="00FD03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жоспары</w:t>
      </w:r>
    </w:p>
    <w:p w:rsidR="00B13A26" w:rsidRPr="00FD03E3" w:rsidRDefault="00FD03E3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03E3">
        <w:rPr>
          <w:rFonts w:ascii="Times New Roman" w:hAnsi="Times New Roman" w:cs="Times New Roman"/>
          <w:b/>
          <w:sz w:val="28"/>
          <w:szCs w:val="28"/>
          <w:lang w:val="kk-KZ"/>
        </w:rPr>
        <w:t>2021</w:t>
      </w:r>
      <w:r w:rsidR="00FA53BD" w:rsidRPr="00FD03E3">
        <w:rPr>
          <w:rFonts w:ascii="Times New Roman" w:hAnsi="Times New Roman" w:cs="Times New Roman"/>
          <w:b/>
          <w:sz w:val="28"/>
          <w:szCs w:val="28"/>
          <w:lang w:val="kk-KZ"/>
        </w:rPr>
        <w:t>– 202</w:t>
      </w:r>
      <w:r w:rsidRPr="00FD03E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13A26" w:rsidRPr="00FD03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A9695D" w:rsidRPr="00FD03E3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695D" w:rsidRPr="00FD03E3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t xml:space="preserve">                             </w:t>
      </w: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03E3" w:rsidRP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Психолог:  А.Б.Кушербаева</w:t>
      </w:r>
    </w:p>
    <w:p w:rsidR="00CD0D4D" w:rsidRDefault="00CD0D4D" w:rsidP="00FA53BD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CD0D4D" w:rsidRDefault="00CD0D4D" w:rsidP="00FA53BD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FD03E3" w:rsidRDefault="00FD03E3" w:rsidP="00FA53BD">
      <w:pPr>
        <w:spacing w:line="360" w:lineRule="auto"/>
        <w:contextualSpacing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740414" w:rsidRDefault="00740414" w:rsidP="00C67731">
      <w:pPr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lastRenderedPageBreak/>
        <w:t>Кәсіптік  бағдар  беру  жұмысының  м</w:t>
      </w:r>
      <w:r w:rsidRPr="00A96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ақсаты: </w:t>
      </w:r>
    </w:p>
    <w:p w:rsidR="00740414" w:rsidRPr="00A9695D" w:rsidRDefault="00740414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9695D" w:rsidRP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Оқушылардың кәсіби бағыттылығын анықтау, өзін мамандықтар әлемінде таба білу, өзінің қоғамға қажетті адам екенін сезінуіне жағдай жасау. Мамандықтар туралы түсініктерін кеңейту.</w:t>
      </w:r>
    </w:p>
    <w:p w:rsidR="00A9695D" w:rsidRPr="00A9695D" w:rsidRDefault="00A9695D" w:rsidP="00740414">
      <w:pPr>
        <w:tabs>
          <w:tab w:val="left" w:pos="1830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</w:p>
    <w:p w:rsid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Міндеттері:</w:t>
      </w:r>
    </w:p>
    <w:p w:rsidR="00740414" w:rsidRPr="00A9695D" w:rsidRDefault="00740414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9695D" w:rsidRP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Мамандықты  жеке  бас ерекшеліктерімен    байланыстыра  таңдауға  көмектесу.</w:t>
      </w:r>
    </w:p>
    <w:p w:rsidR="00A9695D" w:rsidRP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Заман  талабына  сай икемділікті  дамыту.</w:t>
      </w:r>
    </w:p>
    <w:p w:rsidR="00A9695D" w:rsidRP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-Оқушыларға ақыл-кеңес беріп, кәсіби таңдауларына сәйкес  мамандық таңдау жұмыстарын ұйымдастыру:</w:t>
      </w:r>
    </w:p>
    <w:p w:rsidR="00A9695D" w:rsidRP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9695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Мақсат  қойып, оған  ұмтылуға  баулу, белсенділікті  арттыру, өзін – өзі  тануды  дамыту.</w:t>
      </w:r>
    </w:p>
    <w:p w:rsidR="00A9695D" w:rsidRP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9695D" w:rsidRPr="00CD0D4D" w:rsidRDefault="00CD0D4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7404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Қамтылатын сыныптар:</w:t>
      </w:r>
      <w:r w:rsidRPr="00CD0D4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7-11 сыныптар аралығы. </w:t>
      </w:r>
    </w:p>
    <w:p w:rsidR="00A9695D" w:rsidRDefault="00A9695D" w:rsidP="0074041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A9695D" w:rsidRDefault="00A9695D" w:rsidP="00C67731">
      <w:pPr>
        <w:tabs>
          <w:tab w:val="left" w:pos="9319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C67731">
      <w:pPr>
        <w:tabs>
          <w:tab w:val="left" w:pos="9319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C67731">
      <w:pPr>
        <w:tabs>
          <w:tab w:val="left" w:pos="9319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C67731">
      <w:pPr>
        <w:tabs>
          <w:tab w:val="left" w:pos="9319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A9695D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A9695D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A9695D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A9695D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A53BD" w:rsidRDefault="00FA53BD" w:rsidP="004A4C81">
      <w:pPr>
        <w:tabs>
          <w:tab w:val="left" w:pos="9319"/>
        </w:tabs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9695D" w:rsidRDefault="00A9695D" w:rsidP="00A9695D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A23B2" w:rsidRDefault="000A23B2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740414" w:rsidRDefault="00740414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414" w:rsidRDefault="00740414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414" w:rsidRDefault="00740414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0414" w:rsidRDefault="00740414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695D" w:rsidRPr="00882779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8277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№6 Хромтау  гимназиясында  </w:t>
      </w:r>
      <w:r w:rsidR="004A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кәсіптік  бағдар  беру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</w:p>
    <w:p w:rsidR="00A9695D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психологиялық  қызметтің </w:t>
      </w:r>
      <w:r w:rsidRPr="00882779">
        <w:rPr>
          <w:rFonts w:ascii="Times New Roman" w:hAnsi="Times New Roman" w:cs="Times New Roman"/>
          <w:b/>
          <w:sz w:val="24"/>
          <w:szCs w:val="24"/>
          <w:lang w:val="kk-KZ"/>
        </w:rPr>
        <w:t>жұмыс  жоспары</w:t>
      </w:r>
    </w:p>
    <w:p w:rsidR="00740414" w:rsidRDefault="00740414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558" w:type="dxa"/>
        <w:tblLook w:val="04A0"/>
      </w:tblPr>
      <w:tblGrid>
        <w:gridCol w:w="522"/>
        <w:gridCol w:w="6461"/>
        <w:gridCol w:w="1777"/>
        <w:gridCol w:w="1798"/>
      </w:tblGrid>
      <w:tr w:rsidR="00722648" w:rsidTr="00A916B6">
        <w:trPr>
          <w:trHeight w:val="270"/>
        </w:trPr>
        <w:tc>
          <w:tcPr>
            <w:tcW w:w="522" w:type="dxa"/>
          </w:tcPr>
          <w:p w:rsidR="00722648" w:rsidRDefault="00722648" w:rsidP="00A969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461" w:type="dxa"/>
          </w:tcPr>
          <w:p w:rsidR="00722648" w:rsidRDefault="00722648" w:rsidP="00A969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 шаралар мазмұны</w:t>
            </w:r>
          </w:p>
        </w:tc>
        <w:tc>
          <w:tcPr>
            <w:tcW w:w="1777" w:type="dxa"/>
          </w:tcPr>
          <w:p w:rsidR="00722648" w:rsidRDefault="00722648" w:rsidP="00A969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798" w:type="dxa"/>
          </w:tcPr>
          <w:p w:rsidR="00722648" w:rsidRDefault="00722648" w:rsidP="00C4203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 </w:t>
            </w:r>
          </w:p>
        </w:tc>
      </w:tr>
      <w:tr w:rsidR="00722648" w:rsidTr="00B66E27">
        <w:trPr>
          <w:trHeight w:val="285"/>
        </w:trPr>
        <w:tc>
          <w:tcPr>
            <w:tcW w:w="10558" w:type="dxa"/>
            <w:gridSpan w:val="4"/>
          </w:tcPr>
          <w:p w:rsidR="00722648" w:rsidRDefault="00722648" w:rsidP="00B9322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Ұйымдастырушылық жұмыс</w:t>
            </w:r>
          </w:p>
        </w:tc>
      </w:tr>
      <w:tr w:rsidR="00005822" w:rsidTr="00A916B6">
        <w:trPr>
          <w:trHeight w:val="1094"/>
        </w:trPr>
        <w:tc>
          <w:tcPr>
            <w:tcW w:w="522" w:type="dxa"/>
          </w:tcPr>
          <w:p w:rsidR="00005822" w:rsidRPr="00B9322C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1" w:type="dxa"/>
          </w:tcPr>
          <w:p w:rsidR="00005822" w:rsidRPr="00B9322C" w:rsidRDefault="00005822" w:rsidP="00B9322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Диагностикалық жұмыстарды жүргізуге дайындық.</w:t>
            </w:r>
          </w:p>
          <w:p w:rsidR="00005822" w:rsidRPr="00B9322C" w:rsidRDefault="00005822" w:rsidP="00B9322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 мен кеңестер беруге қажетті материалдар дайындау. </w:t>
            </w:r>
          </w:p>
        </w:tc>
        <w:tc>
          <w:tcPr>
            <w:tcW w:w="1777" w:type="dxa"/>
          </w:tcPr>
          <w:p w:rsidR="00005822" w:rsidRPr="00B9322C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Tr="00B66E27">
        <w:trPr>
          <w:trHeight w:val="270"/>
        </w:trPr>
        <w:tc>
          <w:tcPr>
            <w:tcW w:w="10558" w:type="dxa"/>
            <w:gridSpan w:val="4"/>
          </w:tcPr>
          <w:p w:rsidR="00005822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Педагогикалық кадрмен жұмыс </w:t>
            </w:r>
          </w:p>
        </w:tc>
      </w:tr>
      <w:tr w:rsidR="00005822" w:rsidTr="00A916B6">
        <w:trPr>
          <w:trHeight w:val="824"/>
        </w:trPr>
        <w:tc>
          <w:tcPr>
            <w:tcW w:w="522" w:type="dxa"/>
          </w:tcPr>
          <w:p w:rsidR="00005822" w:rsidRPr="00B9322C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1" w:type="dxa"/>
          </w:tcPr>
          <w:p w:rsidR="00005822" w:rsidRPr="00B9322C" w:rsidRDefault="00005822" w:rsidP="003B5DA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Әртүрлі жас ерекшеліктегі жасөспірімдермен кәсіби бағдарлау жұмысын жоспарлауда ұсыныстар өндеу. </w:t>
            </w:r>
          </w:p>
        </w:tc>
        <w:tc>
          <w:tcPr>
            <w:tcW w:w="1777" w:type="dxa"/>
          </w:tcPr>
          <w:p w:rsidR="00005822" w:rsidRPr="00B9322C" w:rsidRDefault="00005822" w:rsidP="00C42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005822" w:rsidRPr="00B9322C" w:rsidRDefault="00005822" w:rsidP="00C42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Tr="00A916B6">
        <w:trPr>
          <w:trHeight w:val="824"/>
        </w:trPr>
        <w:tc>
          <w:tcPr>
            <w:tcW w:w="522" w:type="dxa"/>
          </w:tcPr>
          <w:p w:rsidR="00005822" w:rsidRPr="00B9322C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32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61" w:type="dxa"/>
          </w:tcPr>
          <w:p w:rsidR="00005822" w:rsidRPr="00B9322C" w:rsidRDefault="00005822" w:rsidP="00B9322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процесте сынып жетекшілерге оқушылардың кәсіби бағыттылығы есепке алу бойынша ұсыныстар жасау.</w:t>
            </w:r>
          </w:p>
        </w:tc>
        <w:tc>
          <w:tcPr>
            <w:tcW w:w="1777" w:type="dxa"/>
          </w:tcPr>
          <w:p w:rsidR="00005822" w:rsidRPr="001E4197" w:rsidRDefault="00005822" w:rsidP="00C42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CD0D4D" w:rsidRDefault="00CD0D4D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005822" w:rsidTr="00A916B6">
        <w:trPr>
          <w:trHeight w:val="555"/>
        </w:trPr>
        <w:tc>
          <w:tcPr>
            <w:tcW w:w="522" w:type="dxa"/>
          </w:tcPr>
          <w:p w:rsidR="00005822" w:rsidRPr="001E4197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61" w:type="dxa"/>
          </w:tcPr>
          <w:p w:rsidR="00005822" w:rsidRPr="001E4197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бағытта сынып жетекшілерге сынып сағаттарын өндеуге көмек беру.</w:t>
            </w:r>
          </w:p>
        </w:tc>
        <w:tc>
          <w:tcPr>
            <w:tcW w:w="1777" w:type="dxa"/>
          </w:tcPr>
          <w:p w:rsidR="00005822" w:rsidRPr="001E4197" w:rsidRDefault="00005822" w:rsidP="00C420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798" w:type="dxa"/>
          </w:tcPr>
          <w:p w:rsidR="00CD0D4D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:rsidR="00005822" w:rsidRDefault="00CD0D4D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  <w:r w:rsidR="00005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005822" w:rsidTr="00B66E27">
        <w:trPr>
          <w:trHeight w:val="270"/>
        </w:trPr>
        <w:tc>
          <w:tcPr>
            <w:tcW w:w="10558" w:type="dxa"/>
            <w:gridSpan w:val="4"/>
          </w:tcPr>
          <w:p w:rsidR="00005822" w:rsidRDefault="00005822" w:rsidP="00A9695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</w:t>
            </w:r>
          </w:p>
        </w:tc>
      </w:tr>
      <w:tr w:rsidR="00005822" w:rsidTr="00A916B6">
        <w:trPr>
          <w:trHeight w:val="540"/>
        </w:trPr>
        <w:tc>
          <w:tcPr>
            <w:tcW w:w="522" w:type="dxa"/>
          </w:tcPr>
          <w:p w:rsidR="00005822" w:rsidRPr="001E4197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1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1" w:type="dxa"/>
          </w:tcPr>
          <w:p w:rsidR="00005822" w:rsidRPr="001E4197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мамандық таңдау бойынша сұрақтарына жеке кеңес беру жұмыстары</w:t>
            </w:r>
          </w:p>
        </w:tc>
        <w:tc>
          <w:tcPr>
            <w:tcW w:w="1777" w:type="dxa"/>
          </w:tcPr>
          <w:p w:rsidR="00005822" w:rsidRPr="001E4197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Tr="00A916B6">
        <w:trPr>
          <w:trHeight w:val="555"/>
        </w:trPr>
        <w:tc>
          <w:tcPr>
            <w:tcW w:w="522" w:type="dxa"/>
          </w:tcPr>
          <w:p w:rsidR="00005822" w:rsidRPr="001E4197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жиналысы «Мамандық таңдаудағы медициналық аспектілер».</w:t>
            </w:r>
          </w:p>
        </w:tc>
        <w:tc>
          <w:tcPr>
            <w:tcW w:w="1777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  <w:r w:rsidR="00CD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CD0D4D" w:rsidRDefault="00CD0D4D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Мед.қызметкер</w:t>
            </w:r>
          </w:p>
        </w:tc>
      </w:tr>
      <w:tr w:rsidR="00005822" w:rsidTr="00A916B6">
        <w:trPr>
          <w:trHeight w:val="824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бағдарлау жұмысындағы пайда болған қиындықтарға байланысты ұсыныстар дайындау. </w:t>
            </w:r>
          </w:p>
        </w:tc>
        <w:tc>
          <w:tcPr>
            <w:tcW w:w="1777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бойынша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CD0D4D" w:rsidRDefault="00CD0D4D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</w:tr>
      <w:tr w:rsidR="00005822" w:rsidTr="00B66E27">
        <w:trPr>
          <w:trHeight w:val="270"/>
        </w:trPr>
        <w:tc>
          <w:tcPr>
            <w:tcW w:w="10558" w:type="dxa"/>
            <w:gridSpan w:val="4"/>
          </w:tcPr>
          <w:p w:rsidR="00005822" w:rsidRPr="00885DD7" w:rsidRDefault="00005822" w:rsidP="00885D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85D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алушылармен жұмыс</w:t>
            </w:r>
          </w:p>
        </w:tc>
      </w:tr>
      <w:tr w:rsidR="00005822" w:rsidTr="00A916B6">
        <w:trPr>
          <w:trHeight w:val="824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бағыттылықты анықтау мақсатында білім алушылармен диагностикалық жұмыстарды ұйымдастыру.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Сұраныс бойынша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4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461" w:type="dxa"/>
          </w:tcPr>
          <w:p w:rsidR="00005822" w:rsidRDefault="00005822" w:rsidP="00885DD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Е.А.Климовтың әдістемесі «Дифференциалды диагностикалық сауалнама»  9</w:t>
            </w:r>
            <w:r w:rsidR="00DB55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Дж.Голландың тұлға</w:t>
            </w:r>
            <w:r w:rsidR="00A91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типтерін анықтау  тесті 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7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кәсіби ой-ниетің» тесті 9-сыныптар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4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«Қызығушылықтар картасы» А.Е.Голмшток сауалнамасы 9,11 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Темперамент типі . Айзенкт тесті бойынша. Тұлға типтерін анықтау. 7-11 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жайлы алғашқы мәлімет» тренинг 7-сыныптармен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7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ерекшелік» тренинг сабақ 8-сыныптар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4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кәсіптік бейнем» тренингтік сабақ     9-сыныптар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дайындық» психологиялық сағат     10-сынып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4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461" w:type="dxa"/>
          </w:tcPr>
          <w:p w:rsidR="00005822" w:rsidRDefault="00A916B6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ішкі мүмкіндіктерім</w:t>
            </w:r>
            <w:r w:rsidR="000058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психологиялық сағат        11-сынып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824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«Жасөпірімдердің мамандық таңдауға дайындығы» В.Б.Ус</w:t>
            </w:r>
            <w:r w:rsidR="00A91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пенкийдің өндеген сауалнамасы.11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8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Л.Йовайшидің кәсіби бейімділік сауалнамасы (Г.В.Резапкинаның модификациясы бойынша) 8-9-сыныптар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461" w:type="dxa"/>
          </w:tcPr>
          <w:p w:rsidR="00005822" w:rsidRDefault="00005822" w:rsidP="00B66E2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«Болашақ жолы» психологиялық сағат </w:t>
            </w:r>
          </w:p>
          <w:p w:rsidR="00005822" w:rsidRDefault="00005822" w:rsidP="00B66E2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 сынып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461" w:type="dxa"/>
          </w:tcPr>
          <w:p w:rsidR="00005822" w:rsidRDefault="00005822" w:rsidP="00B66E2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И.Л.Соломиннің Кәсіби қызығушылықтар мен қабілеттер</w:t>
            </w:r>
            <w:r w:rsidR="00A91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бағалау «Ориентир» әдісі.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 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5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«Кәсіби іскерлік» психологиялық тренинг      8-сыныптар 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798" w:type="dxa"/>
          </w:tcPr>
          <w:p w:rsidR="00005822" w:rsidRDefault="00005822" w:rsidP="0040562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540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бағыт бағдар» психологиялық тренинг 9-сыныптар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798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8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«Мамандықтар презентациясы» психологиялық сағат           7-сыныптар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1798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8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таңдауым» психологиялық тренинг 10-сынып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798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8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</w:t>
            </w:r>
            <w:r w:rsidR="00A916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мандық типтері» дәріс –тренинг 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-сыныптар  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1798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005822" w:rsidRPr="00885DD7" w:rsidTr="00A916B6">
        <w:trPr>
          <w:trHeight w:val="285"/>
        </w:trPr>
        <w:tc>
          <w:tcPr>
            <w:tcW w:w="522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461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«Өзіндік таңдалу» психологиялық сағат 11-сынып</w:t>
            </w:r>
          </w:p>
        </w:tc>
        <w:tc>
          <w:tcPr>
            <w:tcW w:w="1777" w:type="dxa"/>
          </w:tcPr>
          <w:p w:rsidR="00005822" w:rsidRDefault="00005822" w:rsidP="001E419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1798" w:type="dxa"/>
          </w:tcPr>
          <w:p w:rsidR="00005822" w:rsidRDefault="00005822" w:rsidP="00C420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</w:tbl>
    <w:p w:rsidR="00B9322C" w:rsidRDefault="00B9322C" w:rsidP="00CD0D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D4D" w:rsidRDefault="00740414" w:rsidP="00CD0D4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</w:t>
      </w:r>
      <w:r w:rsidR="00CD0D4D">
        <w:rPr>
          <w:rFonts w:ascii="Times New Roman" w:hAnsi="Times New Roman" w:cs="Times New Roman"/>
          <w:b/>
          <w:sz w:val="24"/>
          <w:szCs w:val="24"/>
          <w:lang w:val="kk-KZ"/>
        </w:rPr>
        <w:t>Гимназия психоло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гы: А.Б. Кушербаева</w:t>
      </w:r>
    </w:p>
    <w:p w:rsidR="00A9695D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695D" w:rsidRDefault="00A9695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CD0D4D" w:rsidRPr="00882779" w:rsidRDefault="00CD0D4D" w:rsidP="00A9695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</w:p>
    <w:p w:rsidR="00A43244" w:rsidRPr="00C3108E" w:rsidRDefault="00A43244" w:rsidP="004536F3">
      <w:pPr>
        <w:pStyle w:val="a4"/>
        <w:rPr>
          <w:lang w:val="kk-KZ"/>
        </w:rPr>
      </w:pPr>
    </w:p>
    <w:sectPr w:rsidR="00A43244" w:rsidRPr="00C3108E" w:rsidSect="000A23B2">
      <w:pgSz w:w="11906" w:h="16838"/>
      <w:pgMar w:top="1134" w:right="851" w:bottom="1134" w:left="850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0D19"/>
    <w:multiLevelType w:val="hybridMultilevel"/>
    <w:tmpl w:val="31063CF8"/>
    <w:lvl w:ilvl="0" w:tplc="609A60F0">
      <w:start w:val="20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B4E7A"/>
    <w:multiLevelType w:val="hybridMultilevel"/>
    <w:tmpl w:val="D8863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1F2B2F"/>
    <w:multiLevelType w:val="hybridMultilevel"/>
    <w:tmpl w:val="3B00D0AA"/>
    <w:lvl w:ilvl="0" w:tplc="9536D1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4F2E5692"/>
    <w:multiLevelType w:val="hybridMultilevel"/>
    <w:tmpl w:val="D428A2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6A4"/>
    <w:rsid w:val="00005822"/>
    <w:rsid w:val="000A23B2"/>
    <w:rsid w:val="001016A4"/>
    <w:rsid w:val="00116F06"/>
    <w:rsid w:val="0013058A"/>
    <w:rsid w:val="00147A09"/>
    <w:rsid w:val="00173F1F"/>
    <w:rsid w:val="001E4197"/>
    <w:rsid w:val="0030449B"/>
    <w:rsid w:val="00396836"/>
    <w:rsid w:val="003B5DA6"/>
    <w:rsid w:val="00436AA5"/>
    <w:rsid w:val="004536F3"/>
    <w:rsid w:val="004A4C81"/>
    <w:rsid w:val="004D0E92"/>
    <w:rsid w:val="00505615"/>
    <w:rsid w:val="005331C3"/>
    <w:rsid w:val="00722648"/>
    <w:rsid w:val="00740414"/>
    <w:rsid w:val="007D2C17"/>
    <w:rsid w:val="007E5423"/>
    <w:rsid w:val="00820B77"/>
    <w:rsid w:val="008624A3"/>
    <w:rsid w:val="00885DD7"/>
    <w:rsid w:val="0090206F"/>
    <w:rsid w:val="00A17BB4"/>
    <w:rsid w:val="00A2236C"/>
    <w:rsid w:val="00A43244"/>
    <w:rsid w:val="00A916B6"/>
    <w:rsid w:val="00A9695D"/>
    <w:rsid w:val="00AD3CBE"/>
    <w:rsid w:val="00B13A26"/>
    <w:rsid w:val="00B66E27"/>
    <w:rsid w:val="00B9322C"/>
    <w:rsid w:val="00C3108E"/>
    <w:rsid w:val="00C67731"/>
    <w:rsid w:val="00CD0D4D"/>
    <w:rsid w:val="00DB55BB"/>
    <w:rsid w:val="00E41732"/>
    <w:rsid w:val="00EF2F71"/>
    <w:rsid w:val="00F023B3"/>
    <w:rsid w:val="00F750D9"/>
    <w:rsid w:val="00FA53BD"/>
    <w:rsid w:val="00FB1995"/>
    <w:rsid w:val="00FD0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695D"/>
    <w:pPr>
      <w:ind w:left="720"/>
      <w:contextualSpacing/>
    </w:pPr>
  </w:style>
  <w:style w:type="character" w:customStyle="1" w:styleId="apple-converted-space">
    <w:name w:val="apple-converted-space"/>
    <w:basedOn w:val="a0"/>
    <w:rsid w:val="00C3108E"/>
  </w:style>
  <w:style w:type="paragraph" w:styleId="a5">
    <w:name w:val="Balloon Text"/>
    <w:basedOn w:val="a"/>
    <w:link w:val="a6"/>
    <w:uiPriority w:val="99"/>
    <w:semiHidden/>
    <w:unhideWhenUsed/>
    <w:rsid w:val="00C67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Пользователь Windows</cp:lastModifiedBy>
  <cp:revision>21</cp:revision>
  <cp:lastPrinted>2020-10-07T03:49:00Z</cp:lastPrinted>
  <dcterms:created xsi:type="dcterms:W3CDTF">2017-01-14T13:57:00Z</dcterms:created>
  <dcterms:modified xsi:type="dcterms:W3CDTF">2021-09-02T03:28:00Z</dcterms:modified>
</cp:coreProperties>
</file>