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C93" w:rsidRPr="00AE725E" w:rsidRDefault="00D15C93" w:rsidP="00D15C93">
      <w:pPr>
        <w:spacing w:after="0" w:line="240" w:lineRule="auto"/>
        <w:jc w:val="center"/>
        <w:rPr>
          <w:rFonts w:ascii="Times New Roman" w:hAnsi="Times New Roman" w:cs="Times New Roman"/>
          <w:sz w:val="24"/>
          <w:szCs w:val="24"/>
          <w:lang w:val="kk-KZ"/>
        </w:rPr>
      </w:pPr>
      <w:r w:rsidRPr="00AE725E">
        <w:rPr>
          <w:rFonts w:ascii="Times New Roman" w:hAnsi="Times New Roman" w:cs="Times New Roman"/>
          <w:sz w:val="24"/>
          <w:szCs w:val="24"/>
          <w:lang w:val="kk-KZ"/>
        </w:rPr>
        <w:t>№6 Хромтау гимназиясы қамқоршылық кеңесінің отырысы</w:t>
      </w:r>
    </w:p>
    <w:p w:rsidR="00D15C93" w:rsidRDefault="00D15C93" w:rsidP="00D15C93">
      <w:pPr>
        <w:spacing w:after="0" w:line="240" w:lineRule="auto"/>
        <w:jc w:val="center"/>
        <w:rPr>
          <w:rFonts w:ascii="Times New Roman" w:hAnsi="Times New Roman" w:cs="Times New Roman"/>
          <w:sz w:val="24"/>
          <w:szCs w:val="24"/>
          <w:lang w:val="kk-KZ"/>
        </w:rPr>
      </w:pPr>
    </w:p>
    <w:p w:rsidR="00D15C93" w:rsidRPr="00AE725E" w:rsidRDefault="00D15C93" w:rsidP="00D15C9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Хаттама № 10</w:t>
      </w:r>
    </w:p>
    <w:p w:rsidR="00D15C93" w:rsidRDefault="00D15C93" w:rsidP="00D15C93">
      <w:pPr>
        <w:spacing w:after="0" w:line="240" w:lineRule="auto"/>
        <w:jc w:val="center"/>
        <w:rPr>
          <w:rFonts w:ascii="Times New Roman" w:hAnsi="Times New Roman" w:cs="Times New Roman"/>
          <w:sz w:val="24"/>
          <w:szCs w:val="24"/>
          <w:lang w:val="kk-KZ"/>
        </w:rPr>
      </w:pPr>
      <w:r w:rsidRPr="00AE725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D15C93" w:rsidRPr="00AE725E" w:rsidRDefault="00D15C93" w:rsidP="00D15C9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Өткізілген күні: 14.01.2020</w:t>
      </w:r>
      <w:r w:rsidRPr="00AE725E">
        <w:rPr>
          <w:rFonts w:ascii="Times New Roman" w:hAnsi="Times New Roman" w:cs="Times New Roman"/>
          <w:sz w:val="24"/>
          <w:szCs w:val="24"/>
          <w:lang w:val="kk-KZ"/>
        </w:rPr>
        <w:t xml:space="preserve"> жыл</w:t>
      </w:r>
    </w:p>
    <w:p w:rsidR="00D15C93" w:rsidRPr="00AE725E" w:rsidRDefault="00D15C93" w:rsidP="00D15C93">
      <w:pPr>
        <w:spacing w:after="0" w:line="240" w:lineRule="auto"/>
        <w:jc w:val="center"/>
        <w:rPr>
          <w:rFonts w:ascii="Times New Roman" w:hAnsi="Times New Roman" w:cs="Times New Roman"/>
          <w:sz w:val="24"/>
          <w:szCs w:val="24"/>
          <w:lang w:val="kk-KZ"/>
        </w:rPr>
      </w:pPr>
      <w:r w:rsidRPr="00AE725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Қатысушылар саны: 9</w:t>
      </w:r>
    </w:p>
    <w:p w:rsidR="00D15C93" w:rsidRPr="00AE725E" w:rsidRDefault="00D15C93" w:rsidP="00D15C93">
      <w:pPr>
        <w:spacing w:after="0" w:line="240" w:lineRule="auto"/>
        <w:jc w:val="center"/>
        <w:rPr>
          <w:rFonts w:ascii="Times New Roman" w:hAnsi="Times New Roman" w:cs="Times New Roman"/>
          <w:sz w:val="24"/>
          <w:szCs w:val="24"/>
          <w:lang w:val="kk-KZ"/>
        </w:rPr>
      </w:pPr>
    </w:p>
    <w:p w:rsidR="00D15C93" w:rsidRDefault="00D15C93" w:rsidP="00D15C93">
      <w:pPr>
        <w:spacing w:after="0" w:line="240" w:lineRule="auto"/>
        <w:jc w:val="center"/>
        <w:rPr>
          <w:rFonts w:ascii="Times New Roman" w:hAnsi="Times New Roman" w:cs="Times New Roman"/>
          <w:sz w:val="24"/>
          <w:szCs w:val="24"/>
          <w:lang w:val="kk-KZ"/>
        </w:rPr>
      </w:pPr>
      <w:r w:rsidRPr="00AE725E">
        <w:rPr>
          <w:rFonts w:ascii="Times New Roman" w:hAnsi="Times New Roman" w:cs="Times New Roman"/>
          <w:sz w:val="24"/>
          <w:szCs w:val="24"/>
          <w:lang w:val="kk-KZ"/>
        </w:rPr>
        <w:t>Күн тәртібінде қаралатын мәселелер:</w:t>
      </w:r>
    </w:p>
    <w:p w:rsidR="00D15C93" w:rsidRDefault="00D15C93" w:rsidP="00D15C93">
      <w:pPr>
        <w:pStyle w:val="a3"/>
        <w:spacing w:after="0" w:line="240" w:lineRule="auto"/>
        <w:rPr>
          <w:rFonts w:ascii="Tahoma" w:hAnsi="Tahoma" w:cs="Tahoma"/>
          <w:color w:val="2C2C2C"/>
          <w:sz w:val="20"/>
          <w:szCs w:val="20"/>
          <w:shd w:val="clear" w:color="auto" w:fill="FFFFFF"/>
          <w:lang w:val="kk-KZ"/>
        </w:rPr>
      </w:pPr>
    </w:p>
    <w:p w:rsidR="00D15C93" w:rsidRPr="005431D4" w:rsidRDefault="00D15C93" w:rsidP="00D15C93">
      <w:pPr>
        <w:pStyle w:val="a3"/>
        <w:spacing w:after="0" w:line="240" w:lineRule="auto"/>
        <w:ind w:left="0"/>
        <w:rPr>
          <w:rFonts w:ascii="Times New Roman" w:hAnsi="Times New Roman" w:cs="Times New Roman"/>
          <w:sz w:val="24"/>
          <w:szCs w:val="24"/>
          <w:lang w:val="kk-KZ"/>
        </w:rPr>
      </w:pPr>
      <w:r w:rsidRPr="005431D4">
        <w:rPr>
          <w:rFonts w:ascii="Times New Roman" w:hAnsi="Times New Roman" w:cs="Times New Roman"/>
          <w:color w:val="2C2C2C"/>
          <w:sz w:val="24"/>
          <w:szCs w:val="24"/>
          <w:shd w:val="clear" w:color="auto" w:fill="FFFFFF"/>
          <w:lang w:val="kk-KZ"/>
        </w:rPr>
        <w:t xml:space="preserve"> 1.</w:t>
      </w:r>
      <w:r>
        <w:rPr>
          <w:rFonts w:ascii="Times New Roman" w:hAnsi="Times New Roman" w:cs="Times New Roman"/>
          <w:color w:val="2C2C2C"/>
          <w:sz w:val="24"/>
          <w:szCs w:val="24"/>
          <w:shd w:val="clear" w:color="auto" w:fill="FFFFFF"/>
          <w:lang w:val="kk-KZ"/>
        </w:rPr>
        <w:t xml:space="preserve"> </w:t>
      </w:r>
      <w:r w:rsidRPr="005431D4">
        <w:rPr>
          <w:rFonts w:ascii="Times New Roman" w:hAnsi="Times New Roman" w:cs="Times New Roman"/>
          <w:sz w:val="24"/>
          <w:szCs w:val="24"/>
          <w:shd w:val="clear" w:color="auto" w:fill="FFFFFF"/>
          <w:lang w:val="kk-KZ"/>
        </w:rPr>
        <w:t>2019 жыл бойынша жүргізілген жұмыстар есебі-Изтлеуов Е</w:t>
      </w:r>
    </w:p>
    <w:p w:rsidR="00D15C93" w:rsidRDefault="00D15C93" w:rsidP="00D15C93">
      <w:pPr>
        <w:pStyle w:val="a3"/>
        <w:spacing w:after="0" w:line="240" w:lineRule="auto"/>
        <w:ind w:left="0"/>
        <w:rPr>
          <w:rFonts w:ascii="Times New Roman" w:hAnsi="Times New Roman" w:cs="Times New Roman"/>
          <w:sz w:val="24"/>
          <w:szCs w:val="24"/>
          <w:lang w:val="kk-KZ"/>
        </w:rPr>
      </w:pPr>
      <w:r w:rsidRPr="005431D4">
        <w:rPr>
          <w:rFonts w:ascii="Times New Roman" w:hAnsi="Times New Roman" w:cs="Times New Roman"/>
          <w:sz w:val="24"/>
          <w:szCs w:val="24"/>
          <w:lang w:val="kk-KZ"/>
        </w:rPr>
        <w:t xml:space="preserve"> 2.</w:t>
      </w:r>
      <w:r>
        <w:rPr>
          <w:rFonts w:ascii="Times New Roman" w:hAnsi="Times New Roman" w:cs="Times New Roman"/>
          <w:sz w:val="24"/>
          <w:szCs w:val="24"/>
          <w:lang w:val="kk-KZ"/>
        </w:rPr>
        <w:t xml:space="preserve"> </w:t>
      </w:r>
      <w:r w:rsidRPr="005431D4">
        <w:rPr>
          <w:rFonts w:ascii="Times New Roman" w:hAnsi="Times New Roman" w:cs="Times New Roman"/>
          <w:sz w:val="24"/>
          <w:szCs w:val="24"/>
          <w:lang w:val="kk-KZ"/>
        </w:rPr>
        <w:t>Педагог мәртебесі туралы Заң туралы-Мукашева Г.О</w:t>
      </w:r>
    </w:p>
    <w:p w:rsidR="00D15C93" w:rsidRDefault="00D15C93" w:rsidP="00D15C93">
      <w:pPr>
        <w:pStyle w:val="a3"/>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3. </w:t>
      </w:r>
      <w:r w:rsidR="00E271C4" w:rsidRPr="00E271C4">
        <w:rPr>
          <w:rFonts w:ascii="Times New Roman" w:hAnsi="Times New Roman"/>
          <w:sz w:val="24"/>
          <w:szCs w:val="24"/>
          <w:lang w:val="kk-KZ" w:eastAsia="ru-RU"/>
        </w:rPr>
        <w:t>ҚР -да білім беруді және ғылымды дамытудың 2020 – 2025 жылдарға арналған мемлекеттік бағдарламасы</w:t>
      </w:r>
      <w:r w:rsidR="00E271C4" w:rsidRPr="0011622D">
        <w:rPr>
          <w:rFonts w:ascii="Times New Roman" w:hAnsi="Times New Roman"/>
          <w:i/>
          <w:sz w:val="24"/>
          <w:szCs w:val="24"/>
          <w:lang w:val="kk-KZ" w:eastAsia="ru-RU"/>
        </w:rPr>
        <w:t xml:space="preserve"> </w:t>
      </w:r>
      <w:r w:rsidRPr="00E271C4">
        <w:rPr>
          <w:rStyle w:val="a5"/>
          <w:rFonts w:ascii="Times New Roman" w:hAnsi="Times New Roman" w:cs="Times New Roman"/>
          <w:b w:val="0"/>
          <w:color w:val="000000"/>
          <w:sz w:val="24"/>
          <w:szCs w:val="24"/>
          <w:shd w:val="clear" w:color="auto" w:fill="FFFFFF"/>
          <w:lang w:val="kk-KZ"/>
        </w:rPr>
        <w:t>-</w:t>
      </w:r>
      <w:r w:rsidRPr="008975DD">
        <w:rPr>
          <w:rFonts w:ascii="Times New Roman" w:hAnsi="Times New Roman" w:cs="Times New Roman"/>
          <w:sz w:val="24"/>
          <w:szCs w:val="24"/>
          <w:lang w:val="kk-KZ"/>
        </w:rPr>
        <w:t xml:space="preserve"> </w:t>
      </w:r>
      <w:r w:rsidRPr="005431D4">
        <w:rPr>
          <w:rFonts w:ascii="Times New Roman" w:hAnsi="Times New Roman" w:cs="Times New Roman"/>
          <w:sz w:val="24"/>
          <w:szCs w:val="24"/>
          <w:lang w:val="kk-KZ"/>
        </w:rPr>
        <w:t>Мукашева Г.О</w:t>
      </w:r>
    </w:p>
    <w:p w:rsidR="00D15C93" w:rsidRPr="008975DD" w:rsidRDefault="00D15C93" w:rsidP="00D15C93">
      <w:pPr>
        <w:pStyle w:val="a3"/>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4 . Әр түрлі мәселелер.</w:t>
      </w:r>
    </w:p>
    <w:p w:rsidR="00D15C93" w:rsidRPr="005431D4" w:rsidRDefault="00D15C93" w:rsidP="00D15C93">
      <w:pPr>
        <w:pStyle w:val="a3"/>
        <w:spacing w:after="0" w:line="240" w:lineRule="auto"/>
        <w:ind w:left="0"/>
        <w:rPr>
          <w:rFonts w:ascii="Times New Roman" w:hAnsi="Times New Roman" w:cs="Times New Roman"/>
          <w:sz w:val="24"/>
          <w:szCs w:val="24"/>
          <w:lang w:val="kk-KZ"/>
        </w:rPr>
      </w:pPr>
    </w:p>
    <w:p w:rsidR="00D15C93" w:rsidRDefault="00D15C93" w:rsidP="00D15C93">
      <w:pPr>
        <w:spacing w:after="0" w:line="240" w:lineRule="auto"/>
        <w:rPr>
          <w:rFonts w:ascii="Times New Roman" w:hAnsi="Times New Roman" w:cs="Times New Roman"/>
          <w:i/>
          <w:sz w:val="24"/>
          <w:szCs w:val="24"/>
          <w:lang w:val="kk-KZ"/>
        </w:rPr>
      </w:pPr>
      <w:r w:rsidRPr="00DD3CBE">
        <w:rPr>
          <w:rFonts w:ascii="Times New Roman" w:hAnsi="Times New Roman" w:cs="Times New Roman"/>
          <w:i/>
          <w:sz w:val="24"/>
          <w:szCs w:val="24"/>
          <w:lang w:val="kk-KZ"/>
        </w:rPr>
        <w:t>Бірінші мәселе бойынша кеңес төрағасы Изтлеуов Ермек:</w:t>
      </w:r>
    </w:p>
    <w:p w:rsidR="00D15C93" w:rsidRPr="003C110F" w:rsidRDefault="00D15C93" w:rsidP="00D15C93">
      <w:pPr>
        <w:spacing w:after="0" w:line="240" w:lineRule="auto"/>
        <w:jc w:val="both"/>
        <w:rPr>
          <w:rFonts w:ascii="Times New Roman" w:hAnsi="Times New Roman" w:cs="Times New Roman"/>
          <w:sz w:val="24"/>
          <w:szCs w:val="24"/>
          <w:shd w:val="clear" w:color="auto" w:fill="FFFFFF"/>
          <w:lang w:val="kk-KZ"/>
        </w:rPr>
      </w:pPr>
      <w:r w:rsidRPr="00934D6F">
        <w:rPr>
          <w:rFonts w:ascii="Times New Roman" w:hAnsi="Times New Roman" w:cs="Times New Roman"/>
          <w:sz w:val="24"/>
          <w:szCs w:val="24"/>
          <w:lang w:val="kk-KZ"/>
        </w:rPr>
        <w:t>2019 жылдың жұмыс жоспарына сәйкес</w:t>
      </w:r>
      <w:r>
        <w:rPr>
          <w:rFonts w:ascii="Times New Roman" w:hAnsi="Times New Roman" w:cs="Times New Roman"/>
          <w:sz w:val="24"/>
          <w:szCs w:val="24"/>
          <w:lang w:val="kk-KZ"/>
        </w:rPr>
        <w:t xml:space="preserve"> біршама жұмыстар жүргізілді.Мектеп ғимаратының  Құқықбұзушылықтың алдын алуға байланысты түсіндіру жұмыстары, кешкі рейдтер ұйымдастырылды. Жазғы демалыс кезінде жылу жүйесіне бірқатар жөндеу жұмыстары  жүргізіліп, жұмыстың нәтижесі тексерілді.   Қайырымдылық есеп шотқа түскен қаржылар ретімен жұмсалды. Әлеуметтік қолдау қажет ететін отбасы балалары  демалыс лагерлеріне жіберіліп, жаңа жылдық шыршаларға барды. Желтоқсан айында </w:t>
      </w:r>
      <w:r>
        <w:rPr>
          <w:rFonts w:ascii="Times New Roman" w:hAnsi="Times New Roman" w:cs="Times New Roman"/>
          <w:sz w:val="24"/>
          <w:szCs w:val="24"/>
          <w:shd w:val="clear" w:color="auto" w:fill="FFFFFF"/>
          <w:lang w:val="kk-KZ"/>
        </w:rPr>
        <w:t>94500 теңгесіне велотреножер, 252000 теңгеге  жүгіру жолы  /беговая дорожка/алынды.</w:t>
      </w:r>
      <w:r w:rsidRPr="00C94826">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Есеп шотта 39800 теңге қалды.</w:t>
      </w:r>
      <w:r w:rsidRPr="006312D4">
        <w:rPr>
          <w:rFonts w:ascii="Times New Roman" w:hAnsi="Times New Roman" w:cs="Times New Roman"/>
          <w:sz w:val="28"/>
          <w:szCs w:val="28"/>
          <w:lang w:val="kk-KZ"/>
        </w:rPr>
        <w:t xml:space="preserve"> </w:t>
      </w:r>
    </w:p>
    <w:p w:rsidR="00D15C93" w:rsidRPr="00934D6F" w:rsidRDefault="00D15C93" w:rsidP="00D15C93">
      <w:pPr>
        <w:spacing w:after="0" w:line="240" w:lineRule="auto"/>
        <w:rPr>
          <w:rFonts w:ascii="Times New Roman" w:hAnsi="Times New Roman" w:cs="Times New Roman"/>
          <w:sz w:val="24"/>
          <w:szCs w:val="24"/>
          <w:lang w:val="kk-KZ"/>
        </w:rPr>
      </w:pPr>
    </w:p>
    <w:p w:rsidR="00D15C93" w:rsidRPr="00B62B62" w:rsidRDefault="00D15C93" w:rsidP="00D15C93">
      <w:pPr>
        <w:pStyle w:val="a3"/>
        <w:spacing w:after="0" w:line="240" w:lineRule="auto"/>
        <w:ind w:left="0" w:firstLine="708"/>
        <w:rPr>
          <w:rFonts w:ascii="Times New Roman" w:hAnsi="Times New Roman" w:cs="Times New Roman"/>
          <w:i/>
          <w:sz w:val="24"/>
          <w:szCs w:val="24"/>
          <w:lang w:val="kk-KZ"/>
        </w:rPr>
      </w:pPr>
      <w:r>
        <w:rPr>
          <w:rFonts w:ascii="Times New Roman" w:hAnsi="Times New Roman" w:cs="Times New Roman"/>
          <w:i/>
          <w:sz w:val="24"/>
          <w:szCs w:val="24"/>
          <w:lang w:val="kk-KZ"/>
        </w:rPr>
        <w:t xml:space="preserve">Екінші </w:t>
      </w:r>
      <w:r w:rsidRPr="00B62B62">
        <w:rPr>
          <w:rFonts w:ascii="Times New Roman" w:hAnsi="Times New Roman" w:cs="Times New Roman"/>
          <w:i/>
          <w:sz w:val="24"/>
          <w:szCs w:val="24"/>
          <w:lang w:val="kk-KZ"/>
        </w:rPr>
        <w:t xml:space="preserve"> мәселе «Педагог мәртебесі туралы Заң туралы»- гимназия директоры Мукашева Г.О</w:t>
      </w:r>
      <w:r>
        <w:rPr>
          <w:rFonts w:ascii="Times New Roman" w:hAnsi="Times New Roman" w:cs="Times New Roman"/>
          <w:i/>
          <w:sz w:val="24"/>
          <w:szCs w:val="24"/>
          <w:lang w:val="kk-KZ"/>
        </w:rPr>
        <w:t>:</w:t>
      </w:r>
    </w:p>
    <w:p w:rsidR="00D15C93" w:rsidRDefault="00D15C93" w:rsidP="00D15C93">
      <w:pPr>
        <w:pStyle w:val="a3"/>
        <w:spacing w:after="0" w:line="240" w:lineRule="auto"/>
        <w:ind w:left="0" w:firstLine="708"/>
        <w:jc w:val="both"/>
        <w:rPr>
          <w:rFonts w:ascii="Times New Roman" w:hAnsi="Times New Roman" w:cs="Times New Roman"/>
          <w:sz w:val="24"/>
          <w:szCs w:val="24"/>
          <w:lang w:val="kk-KZ"/>
        </w:rPr>
      </w:pPr>
      <w:r w:rsidRPr="00B62B62">
        <w:rPr>
          <w:rFonts w:ascii="Times New Roman" w:hAnsi="Times New Roman" w:cs="Times New Roman"/>
          <w:sz w:val="24"/>
          <w:szCs w:val="24"/>
          <w:lang w:val="kk-KZ"/>
        </w:rPr>
        <w:t>"Педагог мәртебесі туралы" заң жобасы 21 баптан тұрады және жарты миллионнан астам ұстаздың жұмысына қатысты. Жалпы, заң жобасы төрт бағытты қамтиды. Біріншіден, ұстаздардың құқықтарын кеңейту және өзіне тән емес жұмыстардан босату, олардың жүктемесін азайту. Екіншіден, мұғалімнің қызметіне қойылатын талаптарды күшейту. Үшіншіден, материалдық емес ынталандыру тетіктері, сондай-ақ төртіншіден, материалды ынталандыру</w:t>
      </w:r>
      <w:r>
        <w:rPr>
          <w:rFonts w:ascii="Times New Roman" w:hAnsi="Times New Roman" w:cs="Times New Roman"/>
          <w:sz w:val="24"/>
          <w:szCs w:val="24"/>
          <w:lang w:val="kk-KZ"/>
        </w:rPr>
        <w:t>.</w:t>
      </w:r>
      <w:r w:rsidRPr="00B62B62">
        <w:rPr>
          <w:color w:val="363636"/>
          <w:sz w:val="21"/>
          <w:szCs w:val="21"/>
          <w:lang w:val="kk-KZ"/>
        </w:rPr>
        <w:t xml:space="preserve"> </w:t>
      </w:r>
      <w:r w:rsidRPr="00B62B62">
        <w:rPr>
          <w:rFonts w:ascii="Times New Roman" w:hAnsi="Times New Roman" w:cs="Times New Roman"/>
          <w:sz w:val="24"/>
          <w:szCs w:val="24"/>
          <w:lang w:val="kk-KZ"/>
        </w:rPr>
        <w:t>Бірінші бағыт – педагогтардың құқықтары бойынша бірнеше норма қарастырылған. Олардың барлығы мұғалімнің жеке дамуына және оқу процесін жетілдіруге мүмкіндік береді. Мұғалімдерді артық жұмысқа, өзінің қызметіне кірмейтін жұмысқа тартуға, шамадан тыс есеп беруге, қағазбастылыққа, негізсіз тексеру жүргізуге тыйым салу арқылы жүктемені азайту бойынша жеке нормалар көзделген. "Педагог мәртебесін арттыру оның қызметіне қойылатын талаптарды күшейтуді қажет етеді. Осы орайда заң жобасына сәйкес, педагогикалық жұмысқа жіберілмейтін себептер де кеңейтілді. Бұдан бөлек, мұғалімдердің этика мәселелеріне де көңіл аударылып отыр. Әр білім мекемесінде әдеп бойынша кеңестер институты енгізіліп, жұмыс істейді.</w:t>
      </w:r>
      <w:r w:rsidRPr="00B62B62">
        <w:rPr>
          <w:color w:val="363636"/>
          <w:sz w:val="21"/>
          <w:szCs w:val="21"/>
          <w:lang w:val="kk-KZ"/>
        </w:rPr>
        <w:t xml:space="preserve"> </w:t>
      </w:r>
      <w:r w:rsidRPr="00B62B62">
        <w:rPr>
          <w:rFonts w:ascii="Times New Roman" w:hAnsi="Times New Roman" w:cs="Times New Roman"/>
          <w:sz w:val="24"/>
          <w:szCs w:val="24"/>
          <w:lang w:val="kk-KZ"/>
        </w:rPr>
        <w:t xml:space="preserve">Мұғалімдердің балаларына балабақшаға бірінші кезекте орын беру нормасы қарастырып отыр. Барлық педагог қызметкерлер алдағы уақытта 56 күндік демалысқа шыға бастайды. Сонымен қатар ауылдық жерлерде жұмыс істейтін педагогтарға жеке тұрғын үй құрылысы үшін жер учаскелерін алу үшін басымдық берілмек. Білім беру ұйымдарында жұмыс істейтін ер азаматтарды әскери қызметке шақыруды кейінге қалдыру нормасы да қарастырылған. </w:t>
      </w:r>
      <w:r>
        <w:rPr>
          <w:rFonts w:ascii="Times New Roman" w:hAnsi="Times New Roman" w:cs="Times New Roman"/>
          <w:sz w:val="24"/>
          <w:szCs w:val="24"/>
          <w:lang w:val="kk-KZ"/>
        </w:rPr>
        <w:t xml:space="preserve"> </w:t>
      </w:r>
      <w:r w:rsidRPr="00B62B62">
        <w:rPr>
          <w:rFonts w:ascii="Times New Roman" w:hAnsi="Times New Roman" w:cs="Times New Roman"/>
          <w:sz w:val="24"/>
          <w:szCs w:val="24"/>
          <w:lang w:val="kk-KZ"/>
        </w:rPr>
        <w:t>Бұның алдында осы норма ауылдық жерге қатысты болса, қазіргі уақытта бұл норма кеңейтіліп отыр.</w:t>
      </w:r>
      <w:r w:rsidRPr="00B62B62">
        <w:rPr>
          <w:color w:val="363636"/>
          <w:sz w:val="21"/>
          <w:szCs w:val="21"/>
          <w:lang w:val="kk-KZ"/>
        </w:rPr>
        <w:t xml:space="preserve"> </w:t>
      </w:r>
      <w:r w:rsidRPr="004A1DAA">
        <w:rPr>
          <w:rFonts w:ascii="Times New Roman" w:hAnsi="Times New Roman" w:cs="Times New Roman"/>
          <w:sz w:val="24"/>
          <w:szCs w:val="24"/>
          <w:lang w:val="kk-KZ"/>
        </w:rPr>
        <w:t>Қаңтар айынан бастап педагогтардың жалақысы 25 процентке өседі.</w:t>
      </w:r>
    </w:p>
    <w:p w:rsidR="0011622D" w:rsidRPr="0011622D" w:rsidRDefault="00D15C93" w:rsidP="0011622D">
      <w:pPr>
        <w:pStyle w:val="a6"/>
        <w:keepNext/>
        <w:suppressAutoHyphens/>
        <w:jc w:val="both"/>
        <w:rPr>
          <w:rFonts w:ascii="Times New Roman" w:hAnsi="Times New Roman"/>
          <w:i/>
          <w:sz w:val="24"/>
          <w:szCs w:val="24"/>
          <w:lang w:val="kk-KZ" w:eastAsia="ru-RU"/>
        </w:rPr>
      </w:pPr>
      <w:r>
        <w:rPr>
          <w:rFonts w:ascii="Times New Roman" w:hAnsi="Times New Roman"/>
          <w:i/>
          <w:sz w:val="24"/>
          <w:szCs w:val="24"/>
          <w:lang w:val="kk-KZ"/>
        </w:rPr>
        <w:t xml:space="preserve">  </w:t>
      </w:r>
      <w:r w:rsidRPr="00B62B62">
        <w:rPr>
          <w:rFonts w:ascii="Times New Roman" w:hAnsi="Times New Roman"/>
          <w:i/>
          <w:sz w:val="24"/>
          <w:szCs w:val="24"/>
          <w:lang w:val="kk-KZ"/>
        </w:rPr>
        <w:t xml:space="preserve">Үшінші  мәселе </w:t>
      </w:r>
      <w:r w:rsidR="0011622D" w:rsidRPr="0011622D">
        <w:rPr>
          <w:rFonts w:ascii="Times New Roman" w:hAnsi="Times New Roman"/>
          <w:i/>
          <w:sz w:val="24"/>
          <w:szCs w:val="24"/>
          <w:lang w:val="kk-KZ" w:eastAsia="ru-RU"/>
        </w:rPr>
        <w:t>ҚР -да білім беруді және ғылымды дамытудың 2020 – 2025 жылдарға арналған мемлекеттік бағдарламасын іске асыру жөніндегі іс-шаралар жоспары</w:t>
      </w:r>
    </w:p>
    <w:p w:rsidR="00D15C93" w:rsidRPr="00B62B62" w:rsidRDefault="00D15C93" w:rsidP="00D15C93">
      <w:pPr>
        <w:pStyle w:val="a3"/>
        <w:spacing w:after="0" w:line="240" w:lineRule="auto"/>
        <w:ind w:left="0"/>
        <w:jc w:val="both"/>
        <w:rPr>
          <w:rFonts w:ascii="Times New Roman" w:hAnsi="Times New Roman" w:cs="Times New Roman"/>
          <w:i/>
          <w:sz w:val="24"/>
          <w:szCs w:val="24"/>
          <w:lang w:val="kk-KZ"/>
        </w:rPr>
      </w:pPr>
      <w:r w:rsidRPr="00B62B62">
        <w:rPr>
          <w:rFonts w:ascii="Times New Roman" w:hAnsi="Times New Roman" w:cs="Times New Roman"/>
          <w:i/>
          <w:sz w:val="24"/>
          <w:szCs w:val="24"/>
          <w:lang w:val="kk-KZ"/>
        </w:rPr>
        <w:t>- гимназия директоры Мукашева Г.О</w:t>
      </w:r>
      <w:r>
        <w:rPr>
          <w:rFonts w:ascii="Times New Roman" w:hAnsi="Times New Roman" w:cs="Times New Roman"/>
          <w:i/>
          <w:sz w:val="24"/>
          <w:szCs w:val="24"/>
          <w:lang w:val="kk-KZ"/>
        </w:rPr>
        <w:t>:</w:t>
      </w:r>
    </w:p>
    <w:p w:rsidR="00D15C93" w:rsidRPr="000E5AE0" w:rsidRDefault="00D15C93" w:rsidP="00D15C93">
      <w:pPr>
        <w:pStyle w:val="a4"/>
        <w:shd w:val="clear" w:color="auto" w:fill="FFFFFF"/>
        <w:spacing w:before="0" w:beforeAutospacing="0" w:after="0" w:afterAutospacing="0"/>
        <w:jc w:val="both"/>
      </w:pPr>
      <w:r w:rsidRPr="000E5AE0">
        <w:rPr>
          <w:shd w:val="clear" w:color="auto" w:fill="FFFFFF"/>
          <w:lang w:val="kk-KZ"/>
        </w:rPr>
        <w:lastRenderedPageBreak/>
        <w:t>Мемлекет басшысының тапсырмасы бойынша бірқатар стратегиялық және бағдарламалық құжаттарға негізделген, білім мен ғылымды дамытудың 2020-2025 жылдарға арналған жаңа мемлекеттік бағдарламасы әзірленді. Бұл «Ұлт жоспары: 100 нақты қадам», «Рухани жаңғыру» бағдарламасы, Мемлекет басшысының сайлауалды платформасы, тамыз кеңесінде және Қазақстан халқына арналған Жолдауда берілген тапсырмалар толығымен ескерілген.</w:t>
      </w:r>
      <w:r w:rsidRPr="000E5AE0">
        <w:rPr>
          <w:rFonts w:ascii="Arial" w:hAnsi="Arial" w:cs="Arial"/>
          <w:i/>
          <w:iCs/>
          <w:color w:val="4E4E4E"/>
          <w:sz w:val="26"/>
          <w:szCs w:val="26"/>
          <w:shd w:val="clear" w:color="auto" w:fill="FFFFFF"/>
          <w:lang w:val="kk-KZ"/>
        </w:rPr>
        <w:t xml:space="preserve"> </w:t>
      </w:r>
      <w:r w:rsidRPr="0011622D">
        <w:rPr>
          <w:rStyle w:val="a5"/>
          <w:b w:val="0"/>
          <w:iCs/>
          <w:shd w:val="clear" w:color="auto" w:fill="FFFFFF"/>
          <w:lang w:val="kk-KZ"/>
        </w:rPr>
        <w:t>Бағдарлама жобасы педагогикалық ұжымдарда мұғалімдермен, Президент жанындағы Ұлттық кеңестің өкілдерімен, сарапшылармен және Парламент депутаттарымен талқыланды. Бұл жобаның ерекшелігі – PISA, TALIS, PIAAC, PIRLS, ISILS секілді 5 халықаралық зерттеудің нәтижелері бізге негізгі проблемаларды анықтауға және олардың шешімдерін табуға мүмкіндік берді. Жалпы, жаңа Мемлекеттік бағдарлама жобасында 2 мақсат, 11 міндет, 8 индикатор, 39 көрсеткіш қарастырылған.</w:t>
      </w:r>
      <w:r w:rsidRPr="0011622D">
        <w:rPr>
          <w:rFonts w:ascii="Arial" w:hAnsi="Arial" w:cs="Arial"/>
          <w:b/>
          <w:color w:val="4E4E4E"/>
          <w:lang w:val="kk-KZ"/>
        </w:rPr>
        <w:t xml:space="preserve"> </w:t>
      </w:r>
      <w:proofErr w:type="gramStart"/>
      <w:r w:rsidRPr="000E5AE0">
        <w:t>Жа</w:t>
      </w:r>
      <w:proofErr w:type="gramEnd"/>
      <w:r w:rsidRPr="000E5AE0">
        <w:t xml:space="preserve">ңа </w:t>
      </w:r>
      <w:proofErr w:type="spellStart"/>
      <w:r w:rsidRPr="000E5AE0">
        <w:t>мемлекеттік</w:t>
      </w:r>
      <w:proofErr w:type="spellEnd"/>
      <w:r w:rsidRPr="000E5AE0">
        <w:t xml:space="preserve"> бағдарламаға сәйкес </w:t>
      </w:r>
      <w:proofErr w:type="spellStart"/>
      <w:r w:rsidRPr="000E5AE0">
        <w:t>негізгі</w:t>
      </w:r>
      <w:proofErr w:type="spellEnd"/>
      <w:r w:rsidRPr="000E5AE0">
        <w:t xml:space="preserve"> </w:t>
      </w:r>
      <w:proofErr w:type="spellStart"/>
      <w:r w:rsidRPr="000E5AE0">
        <w:t>міндеттер</w:t>
      </w:r>
      <w:proofErr w:type="spellEnd"/>
      <w:r w:rsidRPr="000E5AE0">
        <w:t xml:space="preserve"> айқындалды:</w:t>
      </w:r>
    </w:p>
    <w:p w:rsidR="00D15C93" w:rsidRPr="000E5AE0" w:rsidRDefault="00D15C93" w:rsidP="00D15C93">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0E5AE0">
        <w:rPr>
          <w:rFonts w:ascii="Times New Roman" w:eastAsia="Times New Roman" w:hAnsi="Times New Roman" w:cs="Times New Roman"/>
          <w:sz w:val="24"/>
          <w:szCs w:val="24"/>
          <w:lang w:eastAsia="ru-RU"/>
        </w:rPr>
        <w:t xml:space="preserve">Қазақстандық </w:t>
      </w:r>
      <w:proofErr w:type="spellStart"/>
      <w:r w:rsidRPr="000E5AE0">
        <w:rPr>
          <w:rFonts w:ascii="Times New Roman" w:eastAsia="Times New Roman" w:hAnsi="Times New Roman" w:cs="Times New Roman"/>
          <w:sz w:val="24"/>
          <w:szCs w:val="24"/>
          <w:lang w:eastAsia="ru-RU"/>
        </w:rPr>
        <w:t>бі</w:t>
      </w:r>
      <w:proofErr w:type="gramStart"/>
      <w:r w:rsidRPr="000E5AE0">
        <w:rPr>
          <w:rFonts w:ascii="Times New Roman" w:eastAsia="Times New Roman" w:hAnsi="Times New Roman" w:cs="Times New Roman"/>
          <w:sz w:val="24"/>
          <w:szCs w:val="24"/>
          <w:lang w:eastAsia="ru-RU"/>
        </w:rPr>
        <w:t>л</w:t>
      </w:r>
      <w:proofErr w:type="gramEnd"/>
      <w:r w:rsidRPr="000E5AE0">
        <w:rPr>
          <w:rFonts w:ascii="Times New Roman" w:eastAsia="Times New Roman" w:hAnsi="Times New Roman" w:cs="Times New Roman"/>
          <w:sz w:val="24"/>
          <w:szCs w:val="24"/>
          <w:lang w:eastAsia="ru-RU"/>
        </w:rPr>
        <w:t>ім</w:t>
      </w:r>
      <w:proofErr w:type="spellEnd"/>
      <w:r w:rsidRPr="000E5AE0">
        <w:rPr>
          <w:rFonts w:ascii="Times New Roman" w:eastAsia="Times New Roman" w:hAnsi="Times New Roman" w:cs="Times New Roman"/>
          <w:sz w:val="24"/>
          <w:szCs w:val="24"/>
          <w:lang w:eastAsia="ru-RU"/>
        </w:rPr>
        <w:t xml:space="preserve"> мен ғылымның жаһандық бәсекеге қабілеттілігін </w:t>
      </w:r>
      <w:proofErr w:type="spellStart"/>
      <w:r w:rsidRPr="000E5AE0">
        <w:rPr>
          <w:rFonts w:ascii="Times New Roman" w:eastAsia="Times New Roman" w:hAnsi="Times New Roman" w:cs="Times New Roman"/>
          <w:sz w:val="24"/>
          <w:szCs w:val="24"/>
          <w:lang w:eastAsia="ru-RU"/>
        </w:rPr>
        <w:t>арттыру</w:t>
      </w:r>
      <w:proofErr w:type="spellEnd"/>
      <w:r w:rsidRPr="000E5AE0">
        <w:rPr>
          <w:rFonts w:ascii="Times New Roman" w:eastAsia="Times New Roman" w:hAnsi="Times New Roman" w:cs="Times New Roman"/>
          <w:sz w:val="24"/>
          <w:szCs w:val="24"/>
          <w:lang w:eastAsia="ru-RU"/>
        </w:rPr>
        <w:t>;</w:t>
      </w:r>
    </w:p>
    <w:p w:rsidR="00D15C93" w:rsidRPr="000E5AE0" w:rsidRDefault="00D15C93" w:rsidP="00D15C93">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0E5AE0">
        <w:rPr>
          <w:rFonts w:ascii="Times New Roman" w:eastAsia="Times New Roman" w:hAnsi="Times New Roman" w:cs="Times New Roman"/>
          <w:sz w:val="24"/>
          <w:szCs w:val="24"/>
          <w:lang w:eastAsia="ru-RU"/>
        </w:rPr>
        <w:t xml:space="preserve">Жалпыадамзаттық құндылықтар </w:t>
      </w:r>
      <w:proofErr w:type="spellStart"/>
      <w:r w:rsidRPr="000E5AE0">
        <w:rPr>
          <w:rFonts w:ascii="Times New Roman" w:eastAsia="Times New Roman" w:hAnsi="Times New Roman" w:cs="Times New Roman"/>
          <w:sz w:val="24"/>
          <w:szCs w:val="24"/>
          <w:lang w:eastAsia="ru-RU"/>
        </w:rPr>
        <w:t>негізінде</w:t>
      </w:r>
      <w:proofErr w:type="spellEnd"/>
      <w:r w:rsidRPr="000E5AE0">
        <w:rPr>
          <w:rFonts w:ascii="Times New Roman" w:eastAsia="Times New Roman" w:hAnsi="Times New Roman" w:cs="Times New Roman"/>
          <w:sz w:val="24"/>
          <w:szCs w:val="24"/>
          <w:lang w:eastAsia="ru-RU"/>
        </w:rPr>
        <w:t xml:space="preserve"> тұ</w:t>
      </w:r>
      <w:proofErr w:type="gramStart"/>
      <w:r w:rsidRPr="000E5AE0">
        <w:rPr>
          <w:rFonts w:ascii="Times New Roman" w:eastAsia="Times New Roman" w:hAnsi="Times New Roman" w:cs="Times New Roman"/>
          <w:sz w:val="24"/>
          <w:szCs w:val="24"/>
          <w:lang w:eastAsia="ru-RU"/>
        </w:rPr>
        <w:t>лғаны</w:t>
      </w:r>
      <w:proofErr w:type="gramEnd"/>
      <w:r w:rsidRPr="000E5AE0">
        <w:rPr>
          <w:rFonts w:ascii="Times New Roman" w:eastAsia="Times New Roman" w:hAnsi="Times New Roman" w:cs="Times New Roman"/>
          <w:sz w:val="24"/>
          <w:szCs w:val="24"/>
          <w:lang w:eastAsia="ru-RU"/>
        </w:rPr>
        <w:t xml:space="preserve"> тәрбиелеу және оқыту;</w:t>
      </w:r>
    </w:p>
    <w:p w:rsidR="00D15C93" w:rsidRPr="000E5AE0" w:rsidRDefault="00D15C93" w:rsidP="00D15C93">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0E5AE0">
        <w:rPr>
          <w:rFonts w:ascii="Times New Roman" w:eastAsia="Times New Roman" w:hAnsi="Times New Roman" w:cs="Times New Roman"/>
          <w:sz w:val="24"/>
          <w:szCs w:val="24"/>
          <w:lang w:eastAsia="ru-RU"/>
        </w:rPr>
        <w:t xml:space="preserve">Ғылымның ел </w:t>
      </w:r>
      <w:proofErr w:type="spellStart"/>
      <w:r w:rsidRPr="000E5AE0">
        <w:rPr>
          <w:rFonts w:ascii="Times New Roman" w:eastAsia="Times New Roman" w:hAnsi="Times New Roman" w:cs="Times New Roman"/>
          <w:sz w:val="24"/>
          <w:szCs w:val="24"/>
          <w:lang w:eastAsia="ru-RU"/>
        </w:rPr>
        <w:t>экономикасына</w:t>
      </w:r>
      <w:proofErr w:type="spellEnd"/>
      <w:r w:rsidRPr="000E5AE0">
        <w:rPr>
          <w:rFonts w:ascii="Times New Roman" w:eastAsia="Times New Roman" w:hAnsi="Times New Roman" w:cs="Times New Roman"/>
          <w:sz w:val="24"/>
          <w:szCs w:val="24"/>
          <w:lang w:eastAsia="ru-RU"/>
        </w:rPr>
        <w:t xml:space="preserve"> қосар үлесінің </w:t>
      </w:r>
      <w:proofErr w:type="spellStart"/>
      <w:r w:rsidRPr="000E5AE0">
        <w:rPr>
          <w:rFonts w:ascii="Times New Roman" w:eastAsia="Times New Roman" w:hAnsi="Times New Roman" w:cs="Times New Roman"/>
          <w:sz w:val="24"/>
          <w:szCs w:val="24"/>
          <w:lang w:eastAsia="ru-RU"/>
        </w:rPr>
        <w:t>артуы</w:t>
      </w:r>
      <w:proofErr w:type="spellEnd"/>
      <w:r w:rsidRPr="000E5AE0">
        <w:rPr>
          <w:rFonts w:ascii="Times New Roman" w:eastAsia="Times New Roman" w:hAnsi="Times New Roman" w:cs="Times New Roman"/>
          <w:sz w:val="24"/>
          <w:szCs w:val="24"/>
          <w:lang w:eastAsia="ru-RU"/>
        </w:rPr>
        <w:t>.</w:t>
      </w:r>
    </w:p>
    <w:p w:rsidR="00D15C93" w:rsidRDefault="00D15C93" w:rsidP="00D15C93">
      <w:pPr>
        <w:shd w:val="clear" w:color="auto" w:fill="FFFFFF"/>
        <w:spacing w:after="0" w:line="240" w:lineRule="auto"/>
        <w:jc w:val="both"/>
        <w:rPr>
          <w:rFonts w:ascii="Times New Roman" w:eastAsia="Times New Roman" w:hAnsi="Times New Roman" w:cs="Times New Roman"/>
          <w:sz w:val="24"/>
          <w:szCs w:val="24"/>
          <w:lang w:eastAsia="ru-RU"/>
        </w:rPr>
      </w:pPr>
      <w:r w:rsidRPr="000E5AE0">
        <w:rPr>
          <w:rFonts w:ascii="Times New Roman" w:eastAsia="Times New Roman" w:hAnsi="Times New Roman" w:cs="Times New Roman"/>
          <w:sz w:val="24"/>
          <w:szCs w:val="24"/>
          <w:lang w:eastAsia="ru-RU"/>
        </w:rPr>
        <w:t>Мақ</w:t>
      </w:r>
      <w:proofErr w:type="gramStart"/>
      <w:r w:rsidRPr="000E5AE0">
        <w:rPr>
          <w:rFonts w:ascii="Times New Roman" w:eastAsia="Times New Roman" w:hAnsi="Times New Roman" w:cs="Times New Roman"/>
          <w:sz w:val="24"/>
          <w:szCs w:val="24"/>
          <w:lang w:eastAsia="ru-RU"/>
        </w:rPr>
        <w:t>саттар</w:t>
      </w:r>
      <w:proofErr w:type="gramEnd"/>
      <w:r w:rsidRPr="000E5AE0">
        <w:rPr>
          <w:rFonts w:ascii="Times New Roman" w:eastAsia="Times New Roman" w:hAnsi="Times New Roman" w:cs="Times New Roman"/>
          <w:sz w:val="24"/>
          <w:szCs w:val="24"/>
          <w:lang w:eastAsia="ru-RU"/>
        </w:rPr>
        <w:t xml:space="preserve">ға </w:t>
      </w:r>
      <w:proofErr w:type="spellStart"/>
      <w:r w:rsidRPr="000E5AE0">
        <w:rPr>
          <w:rFonts w:ascii="Times New Roman" w:eastAsia="Times New Roman" w:hAnsi="Times New Roman" w:cs="Times New Roman"/>
          <w:sz w:val="24"/>
          <w:szCs w:val="24"/>
          <w:lang w:eastAsia="ru-RU"/>
        </w:rPr>
        <w:t>жету</w:t>
      </w:r>
      <w:proofErr w:type="spellEnd"/>
      <w:r w:rsidRPr="000E5AE0">
        <w:rPr>
          <w:rFonts w:ascii="Times New Roman" w:eastAsia="Times New Roman" w:hAnsi="Times New Roman" w:cs="Times New Roman"/>
          <w:sz w:val="24"/>
          <w:szCs w:val="24"/>
          <w:lang w:eastAsia="ru-RU"/>
        </w:rPr>
        <w:t xml:space="preserve"> үшін 5 бағыт, 11 </w:t>
      </w:r>
      <w:proofErr w:type="spellStart"/>
      <w:r w:rsidRPr="000E5AE0">
        <w:rPr>
          <w:rFonts w:ascii="Times New Roman" w:eastAsia="Times New Roman" w:hAnsi="Times New Roman" w:cs="Times New Roman"/>
          <w:sz w:val="24"/>
          <w:szCs w:val="24"/>
          <w:lang w:eastAsia="ru-RU"/>
        </w:rPr>
        <w:t>міндет</w:t>
      </w:r>
      <w:proofErr w:type="spellEnd"/>
      <w:r w:rsidRPr="000E5AE0">
        <w:rPr>
          <w:rFonts w:ascii="Times New Roman" w:eastAsia="Times New Roman" w:hAnsi="Times New Roman" w:cs="Times New Roman"/>
          <w:sz w:val="24"/>
          <w:szCs w:val="24"/>
          <w:lang w:eastAsia="ru-RU"/>
        </w:rPr>
        <w:t xml:space="preserve"> қарастырылған.</w:t>
      </w:r>
    </w:p>
    <w:p w:rsidR="0011622D" w:rsidRDefault="0011622D" w:rsidP="00D15C93">
      <w:pPr>
        <w:shd w:val="clear" w:color="auto" w:fill="FFFFFF"/>
        <w:spacing w:after="0" w:line="240" w:lineRule="auto"/>
        <w:jc w:val="both"/>
        <w:rPr>
          <w:rFonts w:ascii="Times New Roman" w:eastAsia="Times New Roman" w:hAnsi="Times New Roman" w:cs="Times New Roman"/>
          <w:sz w:val="24"/>
          <w:szCs w:val="24"/>
          <w:lang w:eastAsia="ru-RU"/>
        </w:rPr>
      </w:pPr>
    </w:p>
    <w:p w:rsidR="00D15C93" w:rsidRPr="00FE289A" w:rsidRDefault="00D15C93" w:rsidP="00D15C93">
      <w:pPr>
        <w:spacing w:after="0" w:line="240" w:lineRule="auto"/>
        <w:rPr>
          <w:rFonts w:ascii="Times New Roman" w:hAnsi="Times New Roman" w:cs="Times New Roman"/>
          <w:i/>
          <w:sz w:val="24"/>
          <w:szCs w:val="24"/>
          <w:lang w:val="kk-KZ"/>
        </w:rPr>
      </w:pPr>
      <w:r w:rsidRPr="00FE289A">
        <w:rPr>
          <w:rFonts w:ascii="Times New Roman" w:hAnsi="Times New Roman" w:cs="Times New Roman"/>
          <w:i/>
          <w:sz w:val="24"/>
          <w:szCs w:val="24"/>
          <w:lang w:val="kk-KZ"/>
        </w:rPr>
        <w:t>Төртінші мәселе бойынша кеңес төрағасы Изтлеуов Ермек:</w:t>
      </w:r>
    </w:p>
    <w:p w:rsidR="00D15C93" w:rsidRPr="000E5AE0" w:rsidRDefault="00D15C93" w:rsidP="00D15C9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2020 жылдарға байланысты жұмыс жоспарларына тоқталды. Жалпы гимназияның жұмысының одан әрі жақсаруына байланысты кеңес мүшелерінің ұсыныс, пікірлері тыңдалды.</w:t>
      </w:r>
    </w:p>
    <w:p w:rsidR="00D15C93" w:rsidRDefault="00D15C93" w:rsidP="00D15C9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Шешім қабылданды:</w:t>
      </w:r>
    </w:p>
    <w:p w:rsidR="00D15C93" w:rsidRDefault="00D15C93" w:rsidP="00D15C93">
      <w:pPr>
        <w:pStyle w:val="a3"/>
        <w:numPr>
          <w:ilvl w:val="0"/>
          <w:numId w:val="3"/>
        </w:numPr>
        <w:spacing w:after="0" w:line="240" w:lineRule="auto"/>
        <w:rPr>
          <w:rFonts w:ascii="Times New Roman" w:hAnsi="Times New Roman" w:cs="Times New Roman"/>
          <w:sz w:val="24"/>
          <w:szCs w:val="24"/>
          <w:lang w:val="kk-KZ"/>
        </w:rPr>
      </w:pPr>
      <w:r w:rsidRPr="00934D6F">
        <w:rPr>
          <w:rFonts w:ascii="Times New Roman" w:hAnsi="Times New Roman" w:cs="Times New Roman"/>
          <w:sz w:val="24"/>
          <w:szCs w:val="24"/>
          <w:lang w:val="kk-KZ"/>
        </w:rPr>
        <w:t>Қамқоршылық кеңестің жылдық жұмыс жоспары</w:t>
      </w:r>
      <w:r>
        <w:rPr>
          <w:rFonts w:ascii="Times New Roman" w:hAnsi="Times New Roman" w:cs="Times New Roman"/>
          <w:sz w:val="24"/>
          <w:szCs w:val="24"/>
          <w:lang w:val="kk-KZ"/>
        </w:rPr>
        <w:t>на сәйкес жүргізілетін жұмыстар уақытылы орындалсын;</w:t>
      </w:r>
    </w:p>
    <w:p w:rsidR="00D15C93" w:rsidRDefault="00D15C93" w:rsidP="00D15C93">
      <w:pPr>
        <w:pStyle w:val="a3"/>
        <w:numPr>
          <w:ilvl w:val="0"/>
          <w:numId w:val="3"/>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Педагогтардың  өз міндеттерінен басқа жұмыс жасауға  мәжбүрленбеуін бақылау;</w:t>
      </w:r>
    </w:p>
    <w:p w:rsidR="00D15C93" w:rsidRDefault="00D15C93" w:rsidP="00D15C93">
      <w:pPr>
        <w:pStyle w:val="a3"/>
        <w:numPr>
          <w:ilvl w:val="0"/>
          <w:numId w:val="3"/>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11 сынып білім алушыларының </w:t>
      </w:r>
      <w:r w:rsidR="0011622D">
        <w:rPr>
          <w:rFonts w:ascii="Times New Roman" w:hAnsi="Times New Roman" w:cs="Times New Roman"/>
          <w:sz w:val="24"/>
          <w:szCs w:val="24"/>
          <w:lang w:val="kk-KZ"/>
        </w:rPr>
        <w:t>мемлекеттік емтиханға</w:t>
      </w:r>
      <w:r>
        <w:rPr>
          <w:rFonts w:ascii="Times New Roman" w:hAnsi="Times New Roman" w:cs="Times New Roman"/>
          <w:sz w:val="24"/>
          <w:szCs w:val="24"/>
          <w:lang w:val="kk-KZ"/>
        </w:rPr>
        <w:t xml:space="preserve"> дайындығын қадағалау;</w:t>
      </w:r>
    </w:p>
    <w:p w:rsidR="00D15C93" w:rsidRDefault="00D15C93" w:rsidP="00D15C93">
      <w:pPr>
        <w:pStyle w:val="a3"/>
        <w:numPr>
          <w:ilvl w:val="0"/>
          <w:numId w:val="3"/>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Білім алушылардың қауіпсіздігін қадағалау;</w:t>
      </w:r>
    </w:p>
    <w:p w:rsidR="00D15C93" w:rsidRPr="00934D6F" w:rsidRDefault="00D15C93" w:rsidP="00D15C93">
      <w:pPr>
        <w:pStyle w:val="a3"/>
        <w:numPr>
          <w:ilvl w:val="0"/>
          <w:numId w:val="3"/>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Кезекшілік жұмыстары күшейтілсін.</w:t>
      </w:r>
    </w:p>
    <w:p w:rsidR="00D15C93" w:rsidRDefault="00D15C93" w:rsidP="00D15C93">
      <w:pPr>
        <w:spacing w:after="0" w:line="240" w:lineRule="auto"/>
        <w:jc w:val="center"/>
        <w:rPr>
          <w:rFonts w:ascii="Times New Roman" w:hAnsi="Times New Roman" w:cs="Times New Roman"/>
          <w:sz w:val="24"/>
          <w:szCs w:val="24"/>
          <w:lang w:val="kk-KZ"/>
        </w:rPr>
      </w:pPr>
    </w:p>
    <w:p w:rsidR="00D15C93" w:rsidRDefault="00D15C93" w:rsidP="00D15C93">
      <w:pPr>
        <w:spacing w:after="0" w:line="240" w:lineRule="auto"/>
        <w:jc w:val="center"/>
        <w:rPr>
          <w:rFonts w:ascii="Times New Roman" w:hAnsi="Times New Roman" w:cs="Times New Roman"/>
          <w:sz w:val="24"/>
          <w:szCs w:val="24"/>
          <w:lang w:val="kk-KZ"/>
        </w:rPr>
      </w:pPr>
    </w:p>
    <w:p w:rsidR="00D15C93" w:rsidRDefault="00D15C93" w:rsidP="00D15C93">
      <w:pPr>
        <w:spacing w:after="0" w:line="240" w:lineRule="auto"/>
        <w:jc w:val="center"/>
        <w:rPr>
          <w:rFonts w:ascii="Times New Roman" w:hAnsi="Times New Roman" w:cs="Times New Roman"/>
          <w:sz w:val="24"/>
          <w:szCs w:val="24"/>
          <w:lang w:val="kk-KZ"/>
        </w:rPr>
      </w:pPr>
    </w:p>
    <w:p w:rsidR="00D15C93" w:rsidRPr="00D818CF" w:rsidRDefault="00D15C93" w:rsidP="00D15C93">
      <w:pPr>
        <w:pStyle w:val="a3"/>
        <w:spacing w:after="0" w:line="240" w:lineRule="auto"/>
        <w:rPr>
          <w:rFonts w:ascii="Times New Roman" w:hAnsi="Times New Roman" w:cs="Times New Roman"/>
          <w:sz w:val="24"/>
          <w:szCs w:val="24"/>
          <w:lang w:val="kk-KZ"/>
        </w:rPr>
      </w:pPr>
    </w:p>
    <w:p w:rsidR="00D15C93" w:rsidRPr="00D818CF" w:rsidRDefault="00D15C93" w:rsidP="00D15C93">
      <w:pPr>
        <w:pStyle w:val="a3"/>
        <w:spacing w:after="0" w:line="240" w:lineRule="auto"/>
        <w:rPr>
          <w:rFonts w:ascii="Times New Roman" w:hAnsi="Times New Roman" w:cs="Times New Roman"/>
          <w:sz w:val="24"/>
          <w:szCs w:val="24"/>
          <w:lang w:val="kk-KZ"/>
        </w:rPr>
      </w:pPr>
      <w:r w:rsidRPr="00D818CF">
        <w:rPr>
          <w:rFonts w:ascii="Times New Roman" w:hAnsi="Times New Roman" w:cs="Times New Roman"/>
          <w:sz w:val="24"/>
          <w:szCs w:val="24"/>
          <w:lang w:val="kk-KZ"/>
        </w:rPr>
        <w:t>Кеңес төрағасы:                  Изтлеуов Ермек</w:t>
      </w:r>
    </w:p>
    <w:p w:rsidR="00D15C93" w:rsidRPr="00D818CF" w:rsidRDefault="00D15C93" w:rsidP="00D15C93">
      <w:pPr>
        <w:spacing w:after="0" w:line="240" w:lineRule="auto"/>
        <w:ind w:left="360"/>
        <w:rPr>
          <w:rFonts w:ascii="Times New Roman" w:hAnsi="Times New Roman" w:cs="Times New Roman"/>
          <w:sz w:val="24"/>
          <w:szCs w:val="24"/>
          <w:lang w:val="kk-KZ"/>
        </w:rPr>
      </w:pPr>
      <w:r w:rsidRPr="00D818CF">
        <w:rPr>
          <w:rFonts w:ascii="Times New Roman" w:hAnsi="Times New Roman" w:cs="Times New Roman"/>
          <w:sz w:val="24"/>
          <w:szCs w:val="24"/>
          <w:lang w:val="kk-KZ"/>
        </w:rPr>
        <w:t xml:space="preserve">         </w:t>
      </w:r>
    </w:p>
    <w:p w:rsidR="00D15C93" w:rsidRPr="00D818CF" w:rsidRDefault="00D15C93" w:rsidP="00D15C93">
      <w:pPr>
        <w:spacing w:after="0" w:line="240" w:lineRule="auto"/>
        <w:ind w:left="357"/>
        <w:rPr>
          <w:rFonts w:ascii="Times New Roman" w:hAnsi="Times New Roman" w:cs="Times New Roman"/>
          <w:sz w:val="24"/>
          <w:szCs w:val="24"/>
          <w:lang w:val="kk-KZ"/>
        </w:rPr>
      </w:pPr>
      <w:r w:rsidRPr="00D818CF">
        <w:rPr>
          <w:rFonts w:ascii="Times New Roman" w:hAnsi="Times New Roman" w:cs="Times New Roman"/>
          <w:sz w:val="24"/>
          <w:szCs w:val="24"/>
          <w:lang w:val="kk-KZ"/>
        </w:rPr>
        <w:t xml:space="preserve">       Кеңес мүшелері:                 Реймов Қуандық</w:t>
      </w:r>
    </w:p>
    <w:p w:rsidR="00D15C93" w:rsidRPr="00D818CF" w:rsidRDefault="00D15C93" w:rsidP="00D15C93">
      <w:pPr>
        <w:spacing w:after="0" w:line="240" w:lineRule="auto"/>
        <w:ind w:left="357"/>
        <w:rPr>
          <w:rFonts w:ascii="Times New Roman" w:hAnsi="Times New Roman" w:cs="Times New Roman"/>
          <w:sz w:val="24"/>
          <w:szCs w:val="24"/>
          <w:lang w:val="kk-KZ"/>
        </w:rPr>
      </w:pPr>
      <w:r w:rsidRPr="00D818C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D818CF">
        <w:rPr>
          <w:rFonts w:ascii="Times New Roman" w:hAnsi="Times New Roman" w:cs="Times New Roman"/>
          <w:sz w:val="24"/>
          <w:szCs w:val="24"/>
          <w:lang w:val="kk-KZ"/>
        </w:rPr>
        <w:t xml:space="preserve"> Айгүл Тулеуовна </w:t>
      </w:r>
    </w:p>
    <w:p w:rsidR="00D15C93" w:rsidRPr="00AE725E" w:rsidRDefault="00D15C93" w:rsidP="00D15C93">
      <w:pPr>
        <w:spacing w:after="0" w:line="240" w:lineRule="auto"/>
        <w:ind w:left="357"/>
        <w:rPr>
          <w:rFonts w:ascii="Times New Roman" w:hAnsi="Times New Roman" w:cs="Times New Roman"/>
          <w:sz w:val="24"/>
          <w:szCs w:val="24"/>
          <w:lang w:val="kk-KZ"/>
        </w:rPr>
      </w:pPr>
      <w:r w:rsidRPr="00D818C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D818CF">
        <w:rPr>
          <w:rFonts w:ascii="Times New Roman" w:hAnsi="Times New Roman" w:cs="Times New Roman"/>
          <w:sz w:val="24"/>
          <w:szCs w:val="24"/>
          <w:lang w:val="kk-KZ"/>
        </w:rPr>
        <w:t>Тәңірбергенова Бақ</w:t>
      </w:r>
      <w:r w:rsidRPr="00AE725E">
        <w:rPr>
          <w:rFonts w:ascii="Times New Roman" w:hAnsi="Times New Roman" w:cs="Times New Roman"/>
          <w:sz w:val="24"/>
          <w:szCs w:val="24"/>
          <w:lang w:val="kk-KZ"/>
        </w:rPr>
        <w:t>ыт</w:t>
      </w:r>
    </w:p>
    <w:p w:rsidR="00D15C93" w:rsidRPr="00AE725E" w:rsidRDefault="00D15C93" w:rsidP="00D15C93">
      <w:pPr>
        <w:spacing w:after="0" w:line="240" w:lineRule="auto"/>
        <w:ind w:left="357"/>
        <w:rPr>
          <w:rFonts w:ascii="Times New Roman" w:hAnsi="Times New Roman" w:cs="Times New Roman"/>
          <w:sz w:val="24"/>
          <w:szCs w:val="24"/>
          <w:lang w:val="kk-KZ"/>
        </w:rPr>
      </w:pPr>
      <w:r w:rsidRPr="00AE725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AE725E">
        <w:rPr>
          <w:rFonts w:ascii="Times New Roman" w:hAnsi="Times New Roman" w:cs="Times New Roman"/>
          <w:sz w:val="24"/>
          <w:szCs w:val="24"/>
          <w:lang w:val="kk-KZ"/>
        </w:rPr>
        <w:t>Ракишева Жайнагүл</w:t>
      </w:r>
    </w:p>
    <w:p w:rsidR="00D15C93" w:rsidRPr="00AE725E" w:rsidRDefault="00D15C93" w:rsidP="00D15C93">
      <w:pPr>
        <w:spacing w:after="0" w:line="240" w:lineRule="auto"/>
        <w:ind w:left="357"/>
        <w:rPr>
          <w:rFonts w:ascii="Times New Roman" w:hAnsi="Times New Roman" w:cs="Times New Roman"/>
          <w:sz w:val="24"/>
          <w:szCs w:val="24"/>
          <w:lang w:val="kk-KZ"/>
        </w:rPr>
      </w:pPr>
      <w:r w:rsidRPr="00AE725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AE725E">
        <w:rPr>
          <w:rFonts w:ascii="Times New Roman" w:hAnsi="Times New Roman" w:cs="Times New Roman"/>
          <w:sz w:val="24"/>
          <w:szCs w:val="24"/>
          <w:lang w:val="kk-KZ"/>
        </w:rPr>
        <w:t>Садуақасова Лаура</w:t>
      </w:r>
    </w:p>
    <w:p w:rsidR="00D15C93" w:rsidRPr="00AE725E" w:rsidRDefault="00D15C93" w:rsidP="00D15C93">
      <w:pPr>
        <w:spacing w:after="0" w:line="240" w:lineRule="auto"/>
        <w:ind w:left="360"/>
        <w:rPr>
          <w:rFonts w:ascii="Times New Roman" w:hAnsi="Times New Roman" w:cs="Times New Roman"/>
          <w:sz w:val="24"/>
          <w:szCs w:val="24"/>
          <w:lang w:val="kk-KZ"/>
        </w:rPr>
      </w:pPr>
      <w:r w:rsidRPr="00AE725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AE725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AE725E">
        <w:rPr>
          <w:rFonts w:ascii="Times New Roman" w:hAnsi="Times New Roman" w:cs="Times New Roman"/>
          <w:sz w:val="24"/>
          <w:szCs w:val="24"/>
          <w:lang w:val="kk-KZ"/>
        </w:rPr>
        <w:t>Омарова Шолпан</w:t>
      </w:r>
    </w:p>
    <w:p w:rsidR="00D15C93" w:rsidRPr="00AE725E" w:rsidRDefault="00D15C93" w:rsidP="00D15C93">
      <w:pPr>
        <w:spacing w:after="0" w:line="240" w:lineRule="auto"/>
        <w:ind w:left="357"/>
        <w:rPr>
          <w:rFonts w:ascii="Times New Roman" w:hAnsi="Times New Roman" w:cs="Times New Roman"/>
          <w:sz w:val="24"/>
          <w:szCs w:val="24"/>
          <w:lang w:val="kk-KZ"/>
        </w:rPr>
      </w:pPr>
      <w:r w:rsidRPr="00AE725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AE725E">
        <w:rPr>
          <w:rFonts w:ascii="Times New Roman" w:hAnsi="Times New Roman" w:cs="Times New Roman"/>
          <w:sz w:val="24"/>
          <w:szCs w:val="24"/>
          <w:lang w:val="kk-KZ"/>
        </w:rPr>
        <w:t>Уринбасаров Серик</w:t>
      </w:r>
    </w:p>
    <w:p w:rsidR="00D15C93" w:rsidRPr="00AE725E" w:rsidRDefault="00D15C93" w:rsidP="00D15C93">
      <w:pPr>
        <w:spacing w:after="0" w:line="240" w:lineRule="auto"/>
        <w:ind w:left="360"/>
        <w:rPr>
          <w:rFonts w:ascii="Times New Roman" w:hAnsi="Times New Roman" w:cs="Times New Roman"/>
          <w:sz w:val="24"/>
          <w:szCs w:val="24"/>
          <w:lang w:val="kk-KZ"/>
        </w:rPr>
      </w:pPr>
      <w:r w:rsidRPr="00AE725E">
        <w:rPr>
          <w:rFonts w:ascii="Times New Roman" w:hAnsi="Times New Roman" w:cs="Times New Roman"/>
          <w:sz w:val="24"/>
          <w:szCs w:val="24"/>
          <w:lang w:val="kk-KZ"/>
        </w:rPr>
        <w:t>.                                                    Есентаев Нұран</w:t>
      </w:r>
    </w:p>
    <w:p w:rsidR="00D15C93" w:rsidRPr="00AE725E" w:rsidRDefault="00D15C93" w:rsidP="00D15C93">
      <w:pPr>
        <w:spacing w:after="0" w:line="240" w:lineRule="auto"/>
        <w:ind w:left="360"/>
        <w:rPr>
          <w:rFonts w:ascii="Times New Roman" w:hAnsi="Times New Roman" w:cs="Times New Roman"/>
          <w:sz w:val="24"/>
          <w:szCs w:val="24"/>
          <w:lang w:val="kk-KZ"/>
        </w:rPr>
      </w:pPr>
    </w:p>
    <w:p w:rsidR="00D15C93" w:rsidRPr="00AE725E" w:rsidRDefault="00D15C93" w:rsidP="00D15C93">
      <w:pPr>
        <w:spacing w:after="0" w:line="240" w:lineRule="auto"/>
        <w:ind w:left="360"/>
        <w:rPr>
          <w:rFonts w:ascii="Times New Roman" w:hAnsi="Times New Roman" w:cs="Times New Roman"/>
          <w:sz w:val="24"/>
          <w:szCs w:val="24"/>
          <w:lang w:val="kk-KZ"/>
        </w:rPr>
      </w:pPr>
      <w:r w:rsidRPr="00AE725E">
        <w:rPr>
          <w:rFonts w:ascii="Times New Roman" w:hAnsi="Times New Roman" w:cs="Times New Roman"/>
          <w:sz w:val="24"/>
          <w:szCs w:val="24"/>
          <w:lang w:val="kk-KZ"/>
        </w:rPr>
        <w:t xml:space="preserve">                      Хатшы:                 Дощанова Ақзира</w:t>
      </w:r>
    </w:p>
    <w:p w:rsidR="00D15C93" w:rsidRPr="00AE725E" w:rsidRDefault="00D15C93" w:rsidP="00D15C93">
      <w:pPr>
        <w:spacing w:after="0" w:line="240" w:lineRule="auto"/>
        <w:jc w:val="center"/>
        <w:rPr>
          <w:rFonts w:ascii="Times New Roman" w:hAnsi="Times New Roman" w:cs="Times New Roman"/>
          <w:sz w:val="24"/>
          <w:szCs w:val="24"/>
          <w:lang w:val="kk-KZ"/>
        </w:rPr>
      </w:pPr>
    </w:p>
    <w:p w:rsidR="00D15C93" w:rsidRPr="00AE725E" w:rsidRDefault="00D15C93" w:rsidP="00D15C93">
      <w:pPr>
        <w:pStyle w:val="a4"/>
        <w:rPr>
          <w:color w:val="000000"/>
          <w:lang w:val="kk-KZ"/>
        </w:rPr>
      </w:pPr>
    </w:p>
    <w:p w:rsidR="00D15C93" w:rsidRDefault="00D15C93" w:rsidP="00D15C93">
      <w:pPr>
        <w:spacing w:after="0" w:line="240" w:lineRule="auto"/>
        <w:jc w:val="center"/>
        <w:rPr>
          <w:rFonts w:ascii="Times New Roman" w:hAnsi="Times New Roman" w:cs="Times New Roman"/>
          <w:sz w:val="24"/>
          <w:szCs w:val="24"/>
          <w:lang w:val="kk-KZ"/>
        </w:rPr>
      </w:pPr>
    </w:p>
    <w:p w:rsidR="00D15C93" w:rsidRDefault="00D15C93" w:rsidP="00D15C93">
      <w:pPr>
        <w:spacing w:after="0" w:line="240" w:lineRule="auto"/>
        <w:jc w:val="center"/>
        <w:rPr>
          <w:rFonts w:ascii="Times New Roman" w:hAnsi="Times New Roman" w:cs="Times New Roman"/>
          <w:sz w:val="24"/>
          <w:szCs w:val="24"/>
          <w:lang w:val="kk-KZ"/>
        </w:rPr>
      </w:pPr>
    </w:p>
    <w:p w:rsidR="00D15C93" w:rsidRDefault="00D15C93" w:rsidP="00D15C93">
      <w:pPr>
        <w:spacing w:after="0" w:line="240" w:lineRule="auto"/>
        <w:jc w:val="center"/>
        <w:rPr>
          <w:rFonts w:ascii="Times New Roman" w:hAnsi="Times New Roman" w:cs="Times New Roman"/>
          <w:sz w:val="24"/>
          <w:szCs w:val="24"/>
          <w:lang w:val="kk-KZ"/>
        </w:rPr>
      </w:pPr>
    </w:p>
    <w:p w:rsidR="00D15C93" w:rsidRDefault="00D15C93" w:rsidP="00D15C93">
      <w:pPr>
        <w:spacing w:after="0" w:line="240" w:lineRule="auto"/>
        <w:jc w:val="center"/>
        <w:rPr>
          <w:rFonts w:ascii="Times New Roman" w:hAnsi="Times New Roman" w:cs="Times New Roman"/>
          <w:sz w:val="24"/>
          <w:szCs w:val="24"/>
          <w:lang w:val="kk-KZ"/>
        </w:rPr>
      </w:pPr>
    </w:p>
    <w:p w:rsidR="00D15C93" w:rsidRDefault="00D15C93" w:rsidP="00D15C93">
      <w:pPr>
        <w:spacing w:after="0" w:line="240" w:lineRule="auto"/>
        <w:jc w:val="center"/>
        <w:rPr>
          <w:rFonts w:ascii="Times New Roman" w:hAnsi="Times New Roman" w:cs="Times New Roman"/>
          <w:sz w:val="24"/>
          <w:szCs w:val="24"/>
          <w:lang w:val="kk-KZ"/>
        </w:rPr>
      </w:pPr>
    </w:p>
    <w:p w:rsidR="00564A49" w:rsidRDefault="00E271C4"/>
    <w:sectPr w:rsidR="00564A49" w:rsidSect="000E7A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4AAF"/>
    <w:multiLevelType w:val="multilevel"/>
    <w:tmpl w:val="A01A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738B8"/>
    <w:multiLevelType w:val="hybridMultilevel"/>
    <w:tmpl w:val="AAA2B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F2EE6"/>
    <w:multiLevelType w:val="multilevel"/>
    <w:tmpl w:val="BC78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5C93"/>
    <w:rsid w:val="000E7A53"/>
    <w:rsid w:val="0011622D"/>
    <w:rsid w:val="00394326"/>
    <w:rsid w:val="009752DA"/>
    <w:rsid w:val="00B44BFA"/>
    <w:rsid w:val="00D15C93"/>
    <w:rsid w:val="00E27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C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5C93"/>
    <w:pPr>
      <w:ind w:left="720"/>
      <w:contextualSpacing/>
    </w:pPr>
  </w:style>
  <w:style w:type="paragraph" w:styleId="a4">
    <w:name w:val="Normal (Web)"/>
    <w:basedOn w:val="a"/>
    <w:uiPriority w:val="99"/>
    <w:unhideWhenUsed/>
    <w:rsid w:val="00D15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15C93"/>
    <w:rPr>
      <w:b/>
      <w:bCs/>
    </w:rPr>
  </w:style>
  <w:style w:type="paragraph" w:styleId="a6">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
    <w:link w:val="a7"/>
    <w:uiPriority w:val="99"/>
    <w:qFormat/>
    <w:rsid w:val="0011622D"/>
    <w:pPr>
      <w:spacing w:after="0" w:line="240" w:lineRule="auto"/>
    </w:pPr>
    <w:rPr>
      <w:rFonts w:ascii="Calibri" w:eastAsia="Calibri" w:hAnsi="Calibri" w:cs="Times New Roman"/>
    </w:rPr>
  </w:style>
  <w:style w:type="character" w:customStyle="1" w:styleId="a7">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link w:val="a6"/>
    <w:uiPriority w:val="99"/>
    <w:locked/>
    <w:rsid w:val="0011622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school6</cp:lastModifiedBy>
  <cp:revision>2</cp:revision>
  <dcterms:created xsi:type="dcterms:W3CDTF">2020-01-14T13:40:00Z</dcterms:created>
  <dcterms:modified xsi:type="dcterms:W3CDTF">2020-01-14T13:40:00Z</dcterms:modified>
</cp:coreProperties>
</file>