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41" w:rsidRDefault="00C02C41" w:rsidP="00C02C41">
      <w:pPr>
        <w:jc w:val="center"/>
        <w:rPr>
          <w:b/>
          <w:lang w:val="kk-KZ"/>
        </w:rPr>
      </w:pPr>
      <w:r w:rsidRPr="002833E6">
        <w:rPr>
          <w:b/>
        </w:rPr>
        <w:t>МЕМЛЕКЕТТІК ҚЫЗМЕТТІҢ ТӨЛҚҰЖАТЫ</w:t>
      </w:r>
    </w:p>
    <w:p w:rsidR="00C02C41" w:rsidRPr="007545C2" w:rsidRDefault="00C02C41" w:rsidP="00C02C41">
      <w:pPr>
        <w:jc w:val="center"/>
        <w:rPr>
          <w:b/>
          <w:lang w:val="kk-KZ"/>
        </w:rPr>
      </w:pPr>
    </w:p>
    <w:tbl>
      <w:tblPr>
        <w:tblStyle w:val="a5"/>
        <w:tblW w:w="10632" w:type="dxa"/>
        <w:tblInd w:w="-34" w:type="dxa"/>
        <w:tblLook w:val="04A0"/>
      </w:tblPr>
      <w:tblGrid>
        <w:gridCol w:w="4395"/>
        <w:gridCol w:w="6237"/>
      </w:tblGrid>
      <w:tr w:rsidR="00C02C41" w:rsidRPr="00161823" w:rsidTr="00CC0956">
        <w:tc>
          <w:tcPr>
            <w:tcW w:w="4395" w:type="dxa"/>
          </w:tcPr>
          <w:p w:rsidR="00C02C41" w:rsidRPr="00ED0728" w:rsidRDefault="00C02C41" w:rsidP="00CC0956">
            <w:pPr>
              <w:jc w:val="both"/>
              <w:rPr>
                <w:lang w:val="kk-KZ"/>
              </w:rPr>
            </w:pPr>
            <w:r w:rsidRPr="00ED0728">
              <w:rPr>
                <w:lang w:val="kk-KZ"/>
              </w:rPr>
              <w:t>Қызметтің атауы</w:t>
            </w:r>
          </w:p>
        </w:tc>
        <w:tc>
          <w:tcPr>
            <w:tcW w:w="6237" w:type="dxa"/>
          </w:tcPr>
          <w:p w:rsidR="00C02C41" w:rsidRPr="00ED0728" w:rsidRDefault="00C02C41" w:rsidP="00CC0956">
            <w:pPr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>«</w:t>
            </w:r>
            <w:r w:rsidRPr="00C02C41">
              <w:rPr>
                <w:color w:val="000000"/>
                <w:lang w:val="kk-KZ"/>
              </w:rPr>
              <w:t>Міндетті әлеуметтік медициналық сақтандыруға жарналарын мемлекет төлейтін жеке тұлғала</w:t>
            </w:r>
            <w:r>
              <w:rPr>
                <w:color w:val="000000"/>
                <w:lang w:val="kk-KZ"/>
              </w:rPr>
              <w:t>р туралы деректерді өзектендіру</w:t>
            </w:r>
            <w:r w:rsidRPr="00C02C41">
              <w:rPr>
                <w:color w:val="000000"/>
                <w:lang w:val="kk-KZ"/>
              </w:rPr>
              <w:t>»</w:t>
            </w:r>
            <w:r w:rsidRPr="007545C2">
              <w:rPr>
                <w:b/>
                <w:color w:val="000000"/>
                <w:lang w:val="kk-KZ"/>
              </w:rPr>
              <w:t xml:space="preserve"> </w:t>
            </w:r>
            <w:r w:rsidRPr="00ED0728">
              <w:rPr>
                <w:lang w:val="kk-KZ"/>
              </w:rPr>
              <w:t xml:space="preserve">мемлекеттік қызмет көрсету үшін </w:t>
            </w:r>
            <w:r w:rsidRPr="00ED0728">
              <w:rPr>
                <w:bCs/>
                <w:lang w:val="kk-KZ"/>
              </w:rPr>
              <w:t>құжаттарды қабылдау</w:t>
            </w:r>
            <w:r w:rsidRPr="00ED0728">
              <w:rPr>
                <w:lang w:val="kk-KZ"/>
              </w:rPr>
              <w:t xml:space="preserve">    </w:t>
            </w:r>
          </w:p>
        </w:tc>
      </w:tr>
      <w:tr w:rsidR="00C02C41" w:rsidRPr="00161823" w:rsidTr="00CC0956">
        <w:tc>
          <w:tcPr>
            <w:tcW w:w="4395" w:type="dxa"/>
          </w:tcPr>
          <w:p w:rsidR="00C02C41" w:rsidRPr="00ED0728" w:rsidRDefault="00C02C41" w:rsidP="00CC0956">
            <w:pPr>
              <w:jc w:val="both"/>
              <w:rPr>
                <w:lang w:val="kk-KZ"/>
              </w:rPr>
            </w:pPr>
            <w:r w:rsidRPr="00ED0728">
              <w:rPr>
                <w:lang w:val="kk-KZ"/>
              </w:rPr>
              <w:t>Қызметті көрсететін мемлекеттік орган</w:t>
            </w:r>
          </w:p>
        </w:tc>
        <w:tc>
          <w:tcPr>
            <w:tcW w:w="6237" w:type="dxa"/>
          </w:tcPr>
          <w:p w:rsidR="00C02C41" w:rsidRPr="00ED0728" w:rsidRDefault="00161823" w:rsidP="00161823">
            <w:pPr>
              <w:rPr>
                <w:lang w:val="kk-KZ"/>
              </w:rPr>
            </w:pPr>
            <w:r w:rsidRPr="00CC5E31">
              <w:rPr>
                <w:lang w:val="kk-KZ"/>
              </w:rPr>
              <w:t>Ақтөбе облысының Хромтау аудандық білім, дене шынықтыру және спорт бөлімі»мемлекеттік мекемесінің  «№6 Хромтау гимназиясы» КММ     </w:t>
            </w:r>
            <w:r w:rsidR="00C02C41" w:rsidRPr="00ED0728">
              <w:rPr>
                <w:lang w:val="kk-KZ"/>
              </w:rPr>
              <w:t xml:space="preserve">        </w:t>
            </w:r>
          </w:p>
        </w:tc>
      </w:tr>
      <w:tr w:rsidR="00C02C41" w:rsidRPr="00161823" w:rsidTr="00CC0956">
        <w:tc>
          <w:tcPr>
            <w:tcW w:w="4395" w:type="dxa"/>
          </w:tcPr>
          <w:p w:rsidR="00C02C41" w:rsidRPr="00ED0728" w:rsidRDefault="00C02C41" w:rsidP="00CC0956">
            <w:pPr>
              <w:jc w:val="both"/>
              <w:rPr>
                <w:lang w:val="kk-KZ"/>
              </w:rPr>
            </w:pPr>
            <w:r w:rsidRPr="00ED0728">
              <w:rPr>
                <w:lang w:val="kk-KZ"/>
              </w:rPr>
              <w:t>Өтініштерді қабылдауды және нәтижелерін беруді жүзеге асыратын мекеме</w:t>
            </w:r>
          </w:p>
        </w:tc>
        <w:tc>
          <w:tcPr>
            <w:tcW w:w="6237" w:type="dxa"/>
          </w:tcPr>
          <w:p w:rsidR="00C02C41" w:rsidRPr="007545C2" w:rsidRDefault="00C02C41" w:rsidP="00CC0956">
            <w:pPr>
              <w:rPr>
                <w:lang w:val="kk-KZ"/>
              </w:rPr>
            </w:pPr>
            <w:r w:rsidRPr="007545C2">
              <w:rPr>
                <w:lang w:val="kk-KZ"/>
              </w:rPr>
              <w:t>Өтінішті қабылдау және мемлекеттік қызметті көрсету нәтижесін беру көрсетілетін қызметті берушінің кеңсесі арқылы жүзеге асырылады.</w:t>
            </w:r>
          </w:p>
          <w:p w:rsidR="00C02C41" w:rsidRPr="007545C2" w:rsidRDefault="00C02C41" w:rsidP="00CC0956">
            <w:pPr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 w:rsidRPr="007545C2">
              <w:rPr>
                <w:color w:val="000000"/>
                <w:lang w:val="kk-KZ"/>
              </w:rPr>
              <w:t xml:space="preserve"> </w:t>
            </w:r>
          </w:p>
        </w:tc>
      </w:tr>
      <w:tr w:rsidR="00C02C41" w:rsidRPr="00ED0728" w:rsidTr="00CC0956">
        <w:tc>
          <w:tcPr>
            <w:tcW w:w="4395" w:type="dxa"/>
          </w:tcPr>
          <w:p w:rsidR="00C02C41" w:rsidRPr="00ED0728" w:rsidRDefault="00C02C41" w:rsidP="00CC0956">
            <w:pPr>
              <w:rPr>
                <w:lang w:val="kk-KZ"/>
              </w:rPr>
            </w:pPr>
            <w:r w:rsidRPr="00ED0728">
              <w:t xml:space="preserve">Қызметті </w:t>
            </w:r>
            <w:proofErr w:type="spellStart"/>
            <w:r w:rsidRPr="00ED0728">
              <w:t>алушылар</w:t>
            </w:r>
            <w:proofErr w:type="spellEnd"/>
          </w:p>
        </w:tc>
        <w:tc>
          <w:tcPr>
            <w:tcW w:w="6237" w:type="dxa"/>
          </w:tcPr>
          <w:p w:rsidR="00C02C41" w:rsidRPr="00ED0728" w:rsidRDefault="00C02C41" w:rsidP="00CC0956">
            <w:pPr>
              <w:jc w:val="both"/>
            </w:pPr>
            <w:r>
              <w:rPr>
                <w:lang w:val="kk-KZ"/>
              </w:rPr>
              <w:t>жеке</w:t>
            </w:r>
            <w:r w:rsidRPr="00ED0728">
              <w:rPr>
                <w:lang w:val="kk-KZ"/>
              </w:rPr>
              <w:t xml:space="preserve"> </w:t>
            </w:r>
            <w:r w:rsidRPr="00ED0728">
              <w:t>тұлғалар</w:t>
            </w:r>
          </w:p>
        </w:tc>
      </w:tr>
      <w:tr w:rsidR="00C02C41" w:rsidRPr="00ED0728" w:rsidTr="00CC0956">
        <w:tc>
          <w:tcPr>
            <w:tcW w:w="4395" w:type="dxa"/>
          </w:tcPr>
          <w:p w:rsidR="00C02C41" w:rsidRPr="00ED0728" w:rsidRDefault="00C02C41" w:rsidP="00CC0956">
            <w:r w:rsidRPr="00ED0728">
              <w:t>Қызметтің құны</w:t>
            </w:r>
          </w:p>
        </w:tc>
        <w:tc>
          <w:tcPr>
            <w:tcW w:w="6237" w:type="dxa"/>
          </w:tcPr>
          <w:p w:rsidR="00C02C41" w:rsidRPr="00ED0728" w:rsidRDefault="00C02C41" w:rsidP="00CC0956">
            <w:pPr>
              <w:rPr>
                <w:lang w:val="kk-KZ"/>
              </w:rPr>
            </w:pPr>
            <w:r w:rsidRPr="00ED0728">
              <w:t>тег</w:t>
            </w:r>
            <w:r w:rsidRPr="00ED0728">
              <w:rPr>
                <w:lang w:val="kk-KZ"/>
              </w:rPr>
              <w:t>ін</w:t>
            </w:r>
          </w:p>
        </w:tc>
      </w:tr>
      <w:tr w:rsidR="00C02C41" w:rsidRPr="00161823" w:rsidTr="00CC0956">
        <w:tc>
          <w:tcPr>
            <w:tcW w:w="4395" w:type="dxa"/>
          </w:tcPr>
          <w:p w:rsidR="00170A11" w:rsidRDefault="00170A11" w:rsidP="00CC0956">
            <w:pPr>
              <w:rPr>
                <w:lang w:val="kk-KZ"/>
              </w:rPr>
            </w:pPr>
          </w:p>
          <w:p w:rsidR="00C02C41" w:rsidRPr="00ED0728" w:rsidRDefault="00C02C41" w:rsidP="00CC0956">
            <w:r w:rsidRPr="00ED0728">
              <w:t xml:space="preserve">Қызмет көрсету </w:t>
            </w:r>
            <w:proofErr w:type="spellStart"/>
            <w:r w:rsidRPr="00ED0728">
              <w:t>мерзі</w:t>
            </w:r>
            <w:proofErr w:type="gramStart"/>
            <w:r w:rsidRPr="00ED0728">
              <w:t>м</w:t>
            </w:r>
            <w:proofErr w:type="gramEnd"/>
            <w:r w:rsidRPr="00ED0728">
              <w:t>і</w:t>
            </w:r>
            <w:proofErr w:type="spellEnd"/>
          </w:p>
        </w:tc>
        <w:tc>
          <w:tcPr>
            <w:tcW w:w="6237" w:type="dxa"/>
          </w:tcPr>
          <w:p w:rsidR="00170A11" w:rsidRDefault="00C02C41" w:rsidP="00170A11">
            <w:pPr>
              <w:rPr>
                <w:color w:val="000000"/>
                <w:lang w:val="kk-KZ"/>
              </w:rPr>
            </w:pPr>
            <w:r w:rsidRPr="00170A11">
              <w:rPr>
                <w:color w:val="000000"/>
              </w:rPr>
              <w:t xml:space="preserve"> </w:t>
            </w:r>
            <w:bookmarkStart w:id="0" w:name="z23"/>
            <w:bookmarkStart w:id="1" w:name="z37"/>
          </w:p>
          <w:p w:rsidR="00170A11" w:rsidRPr="00170A11" w:rsidRDefault="00170A11" w:rsidP="00170A11">
            <w:pPr>
              <w:rPr>
                <w:lang w:val="kk-KZ"/>
              </w:rPr>
            </w:pPr>
            <w:r w:rsidRPr="00170A11">
              <w:rPr>
                <w:color w:val="000000"/>
                <w:lang w:val="kk-KZ"/>
              </w:rPr>
              <w:t>Мемлекеттік қызмет көрсету мерзімдері:</w:t>
            </w:r>
          </w:p>
          <w:p w:rsidR="00170A11" w:rsidRPr="00170A11" w:rsidRDefault="00170A11" w:rsidP="00170A11">
            <w:pPr>
              <w:rPr>
                <w:lang w:val="kk-KZ"/>
              </w:rPr>
            </w:pPr>
            <w:bookmarkStart w:id="2" w:name="z24"/>
            <w:bookmarkEnd w:id="0"/>
            <w:r w:rsidRPr="00170A11">
              <w:rPr>
                <w:color w:val="000000"/>
                <w:lang w:val="kk-KZ"/>
              </w:rPr>
              <w:t>      1) көрсетілетін қызметті берушіге құжаттар топтамасын тапсырған сәттен бастап – 1 (бір) жұмыс күні;</w:t>
            </w:r>
          </w:p>
          <w:p w:rsidR="00170A11" w:rsidRPr="00170A11" w:rsidRDefault="00170A11" w:rsidP="00170A11">
            <w:pPr>
              <w:rPr>
                <w:lang w:val="kk-KZ"/>
              </w:rPr>
            </w:pPr>
            <w:bookmarkStart w:id="3" w:name="z25"/>
            <w:bookmarkEnd w:id="2"/>
            <w:r w:rsidRPr="00170A11">
              <w:rPr>
                <w:color w:val="000000"/>
                <w:lang w:val="kk-KZ"/>
              </w:rPr>
              <w:t>      көрсетілетін қызметті алушы білім алып жатқан немесе оқуын аяқтаған білім беру ұйымынан басқа білім беру ұйымына өтініш берген жағдайда – 5 (бес) жұмыс күні.</w:t>
            </w:r>
          </w:p>
          <w:p w:rsidR="00170A11" w:rsidRPr="00170A11" w:rsidRDefault="00170A11" w:rsidP="00170A11">
            <w:pPr>
              <w:rPr>
                <w:lang w:val="kk-KZ"/>
              </w:rPr>
            </w:pPr>
            <w:bookmarkStart w:id="4" w:name="z26"/>
            <w:bookmarkEnd w:id="3"/>
            <w:r w:rsidRPr="00170A11">
              <w:rPr>
                <w:color w:val="000000"/>
                <w:lang w:val="kk-KZ"/>
              </w:rPr>
              <w:t>      2) көрсетілетін қызметті алушының құжаттар топтамасын тапсыруы үшін күтудің рұқсат етілген ең ұзақ уақыты – 20 (жиырма) минут;</w:t>
            </w:r>
          </w:p>
          <w:p w:rsidR="00170A11" w:rsidRPr="00170A11" w:rsidRDefault="00170A11" w:rsidP="00170A11">
            <w:pPr>
              <w:rPr>
                <w:lang w:val="kk-KZ"/>
              </w:rPr>
            </w:pPr>
            <w:bookmarkStart w:id="5" w:name="z27"/>
            <w:bookmarkEnd w:id="4"/>
            <w:r w:rsidRPr="00170A11">
              <w:rPr>
                <w:color w:val="000000"/>
                <w:lang w:val="kk-KZ"/>
              </w:rPr>
              <w:t>      3) көрсетілетін қызметті алушыға қызмет көрсетудің рұқсат етілген ең ұзақ уақыты – 20 (жиырма) минут.</w:t>
            </w:r>
          </w:p>
          <w:bookmarkEnd w:id="1"/>
          <w:bookmarkEnd w:id="5"/>
          <w:p w:rsidR="00C02C41" w:rsidRPr="007545C2" w:rsidRDefault="00C02C41" w:rsidP="00A46BCD">
            <w:pPr>
              <w:rPr>
                <w:lang w:val="kk-KZ"/>
              </w:rPr>
            </w:pPr>
          </w:p>
        </w:tc>
      </w:tr>
      <w:tr w:rsidR="00C02C41" w:rsidRPr="00ED0728" w:rsidTr="00CC0956">
        <w:tc>
          <w:tcPr>
            <w:tcW w:w="4395" w:type="dxa"/>
          </w:tcPr>
          <w:p w:rsidR="00C02C41" w:rsidRPr="00ED0728" w:rsidRDefault="00C02C41" w:rsidP="00CC0956">
            <w:pPr>
              <w:rPr>
                <w:lang w:val="kk-KZ"/>
              </w:rPr>
            </w:pPr>
            <w:r w:rsidRPr="00ED0728">
              <w:rPr>
                <w:lang w:val="kk-KZ"/>
              </w:rPr>
              <w:t>Мемлекеттік қызметтің көрсетілетін нысаны</w:t>
            </w:r>
          </w:p>
        </w:tc>
        <w:tc>
          <w:tcPr>
            <w:tcW w:w="6237" w:type="dxa"/>
          </w:tcPr>
          <w:p w:rsidR="00C02C41" w:rsidRPr="00ED0728" w:rsidRDefault="00C02C41" w:rsidP="00CC0956">
            <w:pPr>
              <w:rPr>
                <w:lang w:val="en-US"/>
              </w:rPr>
            </w:pPr>
            <w:r w:rsidRPr="00ED0728">
              <w:rPr>
                <w:lang w:val="kk-KZ"/>
              </w:rPr>
              <w:t xml:space="preserve"> қағаз түрінде</w:t>
            </w:r>
          </w:p>
        </w:tc>
      </w:tr>
      <w:tr w:rsidR="00C02C41" w:rsidRPr="00170A11" w:rsidTr="00CC0956">
        <w:tc>
          <w:tcPr>
            <w:tcW w:w="4395" w:type="dxa"/>
          </w:tcPr>
          <w:p w:rsidR="00C02C41" w:rsidRPr="00ED0728" w:rsidRDefault="00C02C41" w:rsidP="00CC0956">
            <w:pPr>
              <w:rPr>
                <w:lang w:val="kk-KZ"/>
              </w:rPr>
            </w:pPr>
            <w:r w:rsidRPr="00ED0728">
              <w:rPr>
                <w:lang w:val="kk-KZ"/>
              </w:rPr>
              <w:t>Жұмыс кестесі</w:t>
            </w:r>
          </w:p>
        </w:tc>
        <w:tc>
          <w:tcPr>
            <w:tcW w:w="6237" w:type="dxa"/>
          </w:tcPr>
          <w:p w:rsidR="00170A11" w:rsidRPr="00170A11" w:rsidRDefault="00170A11" w:rsidP="00170A11">
            <w:pPr>
              <w:jc w:val="both"/>
              <w:rPr>
                <w:lang w:val="kk-KZ"/>
              </w:rPr>
            </w:pPr>
            <w:r w:rsidRPr="00170A11">
              <w:rPr>
                <w:lang w:val="kk-KZ"/>
              </w:rPr>
              <w:t xml:space="preserve"> </w:t>
            </w:r>
            <w:r w:rsidRPr="00170A11">
              <w:rPr>
                <w:color w:val="000000"/>
                <w:lang w:val="kk-KZ"/>
              </w:rPr>
              <w:t>Көрсетілетін қызметті берушінің жұмыс кестесі – Қазақстан Республикасының еңбек заңнамасына сәйкес демалыс және мереке күндерін қоспағанда, дүйсенбі мен жұма аралығында сағат 13.00-ден 14.30-ға дейінгі түскі үзіліспен сағат 9.00-ден 18.30-ға дейін.</w:t>
            </w:r>
          </w:p>
          <w:p w:rsidR="00170A11" w:rsidRPr="00170A11" w:rsidRDefault="00170A11" w:rsidP="00170A11">
            <w:pPr>
              <w:jc w:val="both"/>
              <w:rPr>
                <w:lang w:val="kk-KZ"/>
              </w:rPr>
            </w:pPr>
            <w:bookmarkStart w:id="6" w:name="z33"/>
            <w:r w:rsidRPr="00170A11">
              <w:rPr>
                <w:color w:val="000000"/>
                <w:lang w:val="kk-KZ"/>
              </w:rPr>
              <w:t xml:space="preserve">       Құжаттарды қабылдау және мемлекеттік қызмет көрсету нәтижелерін беру сағат 13.00-ден 14.30-ға дейінгі түскі үзіліспен сағат 9.00-ден 17.30-ға дейін жүзеге асырылады. </w:t>
            </w:r>
          </w:p>
          <w:p w:rsidR="00170A11" w:rsidRPr="00170A11" w:rsidRDefault="00170A11" w:rsidP="00170A11">
            <w:pPr>
              <w:jc w:val="both"/>
              <w:rPr>
                <w:lang w:val="kk-KZ"/>
              </w:rPr>
            </w:pPr>
            <w:bookmarkStart w:id="7" w:name="z34"/>
            <w:bookmarkEnd w:id="6"/>
            <w:r w:rsidRPr="00170A11">
              <w:rPr>
                <w:color w:val="000000"/>
                <w:lang w:val="kk-KZ"/>
              </w:rPr>
              <w:t>      Мемлекеттік қызмет алдын ала жазылусыз және жеделдетіп қызмет көрсетусіз кезек күту тәртібімен көрсетіледі:</w:t>
            </w:r>
          </w:p>
          <w:p w:rsidR="00170A11" w:rsidRPr="00170A11" w:rsidRDefault="00170A11" w:rsidP="00170A11">
            <w:pPr>
              <w:jc w:val="both"/>
              <w:rPr>
                <w:lang w:val="kk-KZ"/>
              </w:rPr>
            </w:pPr>
            <w:bookmarkStart w:id="8" w:name="z35"/>
            <w:bookmarkEnd w:id="7"/>
            <w:r w:rsidRPr="00170A11">
              <w:rPr>
                <w:color w:val="000000"/>
                <w:lang w:val="kk-KZ"/>
              </w:rPr>
              <w:t>   </w:t>
            </w:r>
            <w:r w:rsidRPr="00170A11">
              <w:rPr>
                <w:color w:val="000000"/>
                <w:u w:val="single"/>
                <w:lang w:val="kk-KZ"/>
              </w:rPr>
              <w:t>балаларға (білім беру ұйымдарының 18 жасқа дейінгі білім алушылары мен тәрбиеленушілеріне)</w:t>
            </w:r>
            <w:r w:rsidRPr="00170A11">
              <w:rPr>
                <w:color w:val="000000"/>
                <w:lang w:val="kk-KZ"/>
              </w:rPr>
              <w:t xml:space="preserve"> – мектепке дейінгі, орта, техникалық және кәсіптік білім беру ұйымдарында, Астана және Алматы қалаларының, аудандардың және облыстық маңызы бар қалалардың жергілікті атқарушы органдарында;</w:t>
            </w:r>
            <w:bookmarkStart w:id="9" w:name="z36"/>
            <w:bookmarkEnd w:id="8"/>
          </w:p>
          <w:bookmarkEnd w:id="9"/>
          <w:p w:rsidR="00170A11" w:rsidRPr="00170A11" w:rsidRDefault="00170A11" w:rsidP="00170A11">
            <w:pPr>
              <w:jc w:val="both"/>
              <w:rPr>
                <w:lang w:val="kk-KZ"/>
              </w:rPr>
            </w:pPr>
            <w:r w:rsidRPr="00170A11">
              <w:rPr>
                <w:color w:val="000000"/>
                <w:lang w:val="kk-KZ"/>
              </w:rPr>
              <w:t>      оқу аяқталған айдан кейінгі күнтізбелік 3 (үш) ай ішінде орта, техникалық және кәсіптік, орта білімнен кейінгі, жоғары білім беру, сондай-ақ жоғары оқу орнынан кейінгі білім беру ұйымдарында күндізгі оқу нысанында оқуын аяқтаған адамдарға – білім беру ұйымдарында.</w:t>
            </w:r>
          </w:p>
          <w:p w:rsidR="00C02C41" w:rsidRPr="00170A11" w:rsidRDefault="00C02C41" w:rsidP="00A46BCD">
            <w:pPr>
              <w:rPr>
                <w:lang w:val="kk-KZ"/>
              </w:rPr>
            </w:pPr>
            <w:r w:rsidRPr="00170A11">
              <w:rPr>
                <w:color w:val="000000"/>
                <w:lang w:val="kk-KZ"/>
              </w:rPr>
              <w:t> </w:t>
            </w:r>
            <w:r w:rsidR="00A46BCD" w:rsidRPr="00170A11">
              <w:rPr>
                <w:color w:val="000000"/>
                <w:lang w:val="kk-KZ"/>
              </w:rPr>
              <w:t xml:space="preserve"> </w:t>
            </w:r>
          </w:p>
        </w:tc>
      </w:tr>
      <w:tr w:rsidR="00C02C41" w:rsidRPr="00161823" w:rsidTr="00CC0956">
        <w:tc>
          <w:tcPr>
            <w:tcW w:w="4395" w:type="dxa"/>
          </w:tcPr>
          <w:p w:rsidR="00C02C41" w:rsidRPr="00ED0728" w:rsidRDefault="00C02C41" w:rsidP="00CC0956">
            <w:r w:rsidRPr="00ED0728">
              <w:t>Қажетті құжаттар</w:t>
            </w:r>
          </w:p>
          <w:p w:rsidR="00C02C41" w:rsidRPr="00ED0728" w:rsidRDefault="00C02C41" w:rsidP="00CC0956"/>
        </w:tc>
        <w:tc>
          <w:tcPr>
            <w:tcW w:w="6237" w:type="dxa"/>
          </w:tcPr>
          <w:p w:rsidR="00C02C41" w:rsidRPr="00A46BCD" w:rsidRDefault="00C02C41" w:rsidP="00CC0956">
            <w:pPr>
              <w:pStyle w:val="a3"/>
              <w:rPr>
                <w:rFonts w:ascii="Times New Roman" w:hAnsi="Times New Roman"/>
                <w:lang w:val="kk-KZ"/>
              </w:rPr>
            </w:pPr>
            <w:proofErr w:type="spellStart"/>
            <w:r w:rsidRPr="00ED0728">
              <w:rPr>
                <w:rFonts w:ascii="Times New Roman" w:hAnsi="Times New Roman"/>
              </w:rPr>
              <w:t>Мемлекеттік</w:t>
            </w:r>
            <w:proofErr w:type="spellEnd"/>
            <w:r w:rsidRPr="00ED0728">
              <w:rPr>
                <w:rFonts w:ascii="Times New Roman" w:hAnsi="Times New Roman"/>
              </w:rPr>
              <w:t xml:space="preserve"> қызмет көрсету үшін қажетті құжаттардың </w:t>
            </w:r>
            <w:proofErr w:type="spellStart"/>
            <w:r w:rsidRPr="00ED0728">
              <w:rPr>
                <w:rFonts w:ascii="Times New Roman" w:hAnsi="Times New Roman"/>
              </w:rPr>
              <w:t>тізбесі</w:t>
            </w:r>
            <w:proofErr w:type="spellEnd"/>
            <w:r w:rsidR="00A46BCD">
              <w:rPr>
                <w:rFonts w:ascii="Times New Roman" w:hAnsi="Times New Roman"/>
                <w:lang w:val="kk-KZ"/>
              </w:rPr>
              <w:t xml:space="preserve"> </w:t>
            </w:r>
          </w:p>
          <w:p w:rsidR="00A46BCD" w:rsidRPr="00A46BCD" w:rsidRDefault="00A46BCD" w:rsidP="00A46BCD">
            <w:pPr>
              <w:rPr>
                <w:lang w:val="kk-KZ"/>
              </w:rPr>
            </w:pPr>
            <w:bookmarkStart w:id="10" w:name="z39"/>
            <w:r w:rsidRPr="00A46BCD">
              <w:rPr>
                <w:color w:val="000000"/>
                <w:sz w:val="20"/>
                <w:lang w:val="kk-KZ"/>
              </w:rPr>
              <w:t xml:space="preserve">      </w:t>
            </w:r>
            <w:r w:rsidRPr="00A46BCD">
              <w:rPr>
                <w:color w:val="000000"/>
                <w:lang w:val="kk-KZ"/>
              </w:rPr>
              <w:t>1) осы мемлекеттік көрсетілетін қызмет стандартына 2-қосымшаға сәйкес нысан бойынша өтініш;</w:t>
            </w:r>
          </w:p>
          <w:p w:rsidR="00A46BCD" w:rsidRPr="00A46BCD" w:rsidRDefault="00A46BCD" w:rsidP="00A46BCD">
            <w:pPr>
              <w:rPr>
                <w:lang w:val="kk-KZ"/>
              </w:rPr>
            </w:pPr>
            <w:bookmarkStart w:id="11" w:name="z40"/>
            <w:bookmarkEnd w:id="10"/>
            <w:r w:rsidRPr="00A46BCD">
              <w:rPr>
                <w:color w:val="000000"/>
                <w:lang w:val="kk-KZ"/>
              </w:rPr>
              <w:t>      2) көрсетілетін қызметті алушының жеке басын куәландыратын құжат немесе баланың туу туралы куәлігі (жеке басын сәйкестендіру үшін талап етіледі).</w:t>
            </w:r>
          </w:p>
          <w:p w:rsidR="00C02C41" w:rsidRPr="00A46BCD" w:rsidRDefault="00A46BCD" w:rsidP="00170A11">
            <w:pPr>
              <w:rPr>
                <w:lang w:val="kk-KZ"/>
              </w:rPr>
            </w:pPr>
            <w:bookmarkStart w:id="12" w:name="z41"/>
            <w:bookmarkEnd w:id="11"/>
            <w:r w:rsidRPr="00A46BCD">
              <w:rPr>
                <w:color w:val="000000"/>
                <w:sz w:val="20"/>
                <w:lang w:val="kk-KZ"/>
              </w:rPr>
              <w:t xml:space="preserve">      </w:t>
            </w:r>
            <w:r>
              <w:rPr>
                <w:color w:val="000000"/>
                <w:sz w:val="20"/>
                <w:lang w:val="kk-KZ"/>
              </w:rPr>
              <w:t xml:space="preserve"> </w:t>
            </w:r>
            <w:bookmarkEnd w:id="12"/>
          </w:p>
        </w:tc>
      </w:tr>
      <w:tr w:rsidR="00C02C41" w:rsidRPr="00A9486F" w:rsidTr="00CC0956">
        <w:tc>
          <w:tcPr>
            <w:tcW w:w="4395" w:type="dxa"/>
          </w:tcPr>
          <w:p w:rsidR="00C02C41" w:rsidRPr="00ED0728" w:rsidRDefault="00C02C41" w:rsidP="00CC0956">
            <w:proofErr w:type="spellStart"/>
            <w:r w:rsidRPr="00ED0728">
              <w:t>Мемлекеттік</w:t>
            </w:r>
            <w:proofErr w:type="spellEnd"/>
            <w:r w:rsidRPr="00ED0728">
              <w:t xml:space="preserve"> қызметтің нәтижесі</w:t>
            </w:r>
          </w:p>
        </w:tc>
        <w:tc>
          <w:tcPr>
            <w:tcW w:w="6237" w:type="dxa"/>
          </w:tcPr>
          <w:p w:rsidR="00A46BCD" w:rsidRPr="00A46BCD" w:rsidRDefault="00C02C41" w:rsidP="00A46BCD">
            <w:r w:rsidRPr="00A46BCD">
              <w:rPr>
                <w:color w:val="000000"/>
                <w:lang w:val="kk-KZ"/>
              </w:rPr>
              <w:t xml:space="preserve"> </w:t>
            </w:r>
            <w:r w:rsidRPr="00A46BCD">
              <w:rPr>
                <w:lang w:val="kk-KZ"/>
              </w:rPr>
              <w:t xml:space="preserve"> </w:t>
            </w:r>
            <w:r w:rsidR="00A46BCD" w:rsidRPr="00A46BCD">
              <w:rPr>
                <w:color w:val="000000"/>
                <w:lang w:val="kk-KZ"/>
              </w:rPr>
              <w:t xml:space="preserve"> </w:t>
            </w:r>
            <w:r w:rsidR="00A46BCD">
              <w:rPr>
                <w:color w:val="000000"/>
                <w:lang w:val="kk-KZ"/>
              </w:rPr>
              <w:t>О</w:t>
            </w:r>
            <w:proofErr w:type="spellStart"/>
            <w:r w:rsidR="00A46BCD" w:rsidRPr="00A46BCD">
              <w:rPr>
                <w:color w:val="000000"/>
              </w:rPr>
              <w:t>сы</w:t>
            </w:r>
            <w:proofErr w:type="spellEnd"/>
            <w:r w:rsidR="00A46BCD" w:rsidRPr="00A46BCD">
              <w:rPr>
                <w:color w:val="000000"/>
              </w:rPr>
              <w:t xml:space="preserve"> </w:t>
            </w:r>
            <w:proofErr w:type="spellStart"/>
            <w:r w:rsidR="00A46BCD" w:rsidRPr="00A46BCD">
              <w:rPr>
                <w:color w:val="000000"/>
              </w:rPr>
              <w:t>мемлекеттік</w:t>
            </w:r>
            <w:proofErr w:type="spellEnd"/>
            <w:r w:rsidR="00A46BCD" w:rsidRPr="00A46BCD">
              <w:rPr>
                <w:color w:val="000000"/>
              </w:rPr>
              <w:t xml:space="preserve"> көрсетілетін қызмет </w:t>
            </w:r>
            <w:proofErr w:type="spellStart"/>
            <w:r w:rsidR="00A46BCD" w:rsidRPr="00A46BCD">
              <w:rPr>
                <w:color w:val="000000"/>
              </w:rPr>
              <w:t>стандартына</w:t>
            </w:r>
            <w:proofErr w:type="spellEnd"/>
            <w:r w:rsidR="00A46BCD" w:rsidRPr="00A46BCD">
              <w:rPr>
                <w:color w:val="000000"/>
              </w:rPr>
              <w:t xml:space="preserve"> 1-қосымшаға сәйкес </w:t>
            </w:r>
            <w:proofErr w:type="spellStart"/>
            <w:r w:rsidR="00A46BCD" w:rsidRPr="00A46BCD">
              <w:rPr>
                <w:color w:val="000000"/>
              </w:rPr>
              <w:t>нысанда</w:t>
            </w:r>
            <w:proofErr w:type="spellEnd"/>
            <w:r w:rsidR="00A46BCD" w:rsidRPr="00A46BCD">
              <w:rPr>
                <w:color w:val="000000"/>
              </w:rPr>
              <w:t xml:space="preserve"> </w:t>
            </w:r>
            <w:proofErr w:type="spellStart"/>
            <w:r w:rsidR="00A46BCD" w:rsidRPr="00A46BCD">
              <w:rPr>
                <w:color w:val="000000"/>
              </w:rPr>
              <w:t>хабарлама</w:t>
            </w:r>
            <w:proofErr w:type="spellEnd"/>
            <w:r w:rsidR="00A46BCD" w:rsidRPr="00A46BCD">
              <w:rPr>
                <w:color w:val="000000"/>
              </w:rPr>
              <w:t xml:space="preserve"> не осы </w:t>
            </w:r>
            <w:proofErr w:type="spellStart"/>
            <w:r w:rsidR="00A46BCD" w:rsidRPr="00A46BCD">
              <w:rPr>
                <w:color w:val="000000"/>
              </w:rPr>
              <w:t>мемлекеттік</w:t>
            </w:r>
            <w:proofErr w:type="spellEnd"/>
            <w:r w:rsidR="00A46BCD" w:rsidRPr="00A46BCD">
              <w:rPr>
                <w:color w:val="000000"/>
              </w:rPr>
              <w:t xml:space="preserve"> қызмет стандартының 10-тармағында көрсетілген </w:t>
            </w:r>
            <w:proofErr w:type="spellStart"/>
            <w:r w:rsidR="00A46BCD" w:rsidRPr="00A46BCD">
              <w:rPr>
                <w:color w:val="000000"/>
              </w:rPr>
              <w:t>негіздер</w:t>
            </w:r>
            <w:proofErr w:type="spellEnd"/>
            <w:r w:rsidR="00A46BCD" w:rsidRPr="00A46BCD">
              <w:rPr>
                <w:color w:val="000000"/>
              </w:rPr>
              <w:t xml:space="preserve"> </w:t>
            </w:r>
            <w:proofErr w:type="spellStart"/>
            <w:r w:rsidR="00A46BCD" w:rsidRPr="00A46BCD">
              <w:rPr>
                <w:color w:val="000000"/>
              </w:rPr>
              <w:t>бойынша</w:t>
            </w:r>
            <w:proofErr w:type="spellEnd"/>
            <w:r w:rsidR="00A46BCD" w:rsidRPr="00A46BCD">
              <w:rPr>
                <w:color w:val="000000"/>
              </w:rPr>
              <w:t xml:space="preserve"> </w:t>
            </w:r>
            <w:proofErr w:type="spellStart"/>
            <w:r w:rsidR="00A46BCD" w:rsidRPr="00A46BCD">
              <w:rPr>
                <w:color w:val="000000"/>
              </w:rPr>
              <w:t>мемлекеттік</w:t>
            </w:r>
            <w:proofErr w:type="spellEnd"/>
            <w:r w:rsidR="00A46BCD" w:rsidRPr="00A46BCD">
              <w:rPr>
                <w:color w:val="000000"/>
              </w:rPr>
              <w:t xml:space="preserve"> қызмет көрсетуден дәлелді бас </w:t>
            </w:r>
            <w:proofErr w:type="spellStart"/>
            <w:r w:rsidR="00A46BCD" w:rsidRPr="00A46BCD">
              <w:rPr>
                <w:color w:val="000000"/>
              </w:rPr>
              <w:t>тарту</w:t>
            </w:r>
            <w:proofErr w:type="spellEnd"/>
            <w:r w:rsidR="00A46BCD" w:rsidRPr="00A46BCD">
              <w:rPr>
                <w:color w:val="000000"/>
              </w:rPr>
              <w:t>.</w:t>
            </w:r>
          </w:p>
          <w:p w:rsidR="00C02C41" w:rsidRPr="00EC2153" w:rsidRDefault="00C02C41" w:rsidP="00A46BCD">
            <w:pPr>
              <w:rPr>
                <w:lang w:val="kk-KZ"/>
              </w:rPr>
            </w:pPr>
            <w:r w:rsidRPr="00EC2153">
              <w:rPr>
                <w:lang w:val="kk-KZ"/>
              </w:rPr>
              <w:t xml:space="preserve"> </w:t>
            </w:r>
          </w:p>
        </w:tc>
      </w:tr>
    </w:tbl>
    <w:p w:rsidR="00C02C41" w:rsidRPr="00251E38" w:rsidRDefault="00C02C41" w:rsidP="00C02C41">
      <w:pPr>
        <w:rPr>
          <w:lang w:val="kk-KZ"/>
        </w:rPr>
      </w:pPr>
      <w:r>
        <w:rPr>
          <w:lang w:val="kk-KZ"/>
        </w:rPr>
        <w:lastRenderedPageBreak/>
        <w:t xml:space="preserve"> </w:t>
      </w:r>
    </w:p>
    <w:p w:rsidR="00C02C41" w:rsidRPr="00251E38" w:rsidRDefault="00C02C41" w:rsidP="00C02C41">
      <w:pPr>
        <w:rPr>
          <w:lang w:val="kk-KZ"/>
        </w:rPr>
      </w:pPr>
      <w:r w:rsidRPr="00251E38">
        <w:rPr>
          <w:lang w:val="kk-KZ"/>
        </w:rPr>
        <w:tab/>
      </w:r>
    </w:p>
    <w:p w:rsidR="00C02C41" w:rsidRPr="00251E38" w:rsidRDefault="00C02C41" w:rsidP="00C02C41">
      <w:pPr>
        <w:rPr>
          <w:lang w:val="kk-KZ"/>
        </w:rPr>
      </w:pPr>
    </w:p>
    <w:p w:rsidR="00C02C41" w:rsidRPr="00251E38" w:rsidRDefault="00C02C41" w:rsidP="00C02C41">
      <w:pPr>
        <w:rPr>
          <w:lang w:val="kk-KZ"/>
        </w:rPr>
      </w:pPr>
    </w:p>
    <w:p w:rsidR="00C02C41" w:rsidRPr="00251E38" w:rsidRDefault="00C02C41" w:rsidP="00C02C41">
      <w:pPr>
        <w:tabs>
          <w:tab w:val="left" w:pos="6780"/>
        </w:tabs>
        <w:rPr>
          <w:lang w:val="kk-KZ"/>
        </w:rPr>
      </w:pPr>
      <w:r w:rsidRPr="00251E38">
        <w:rPr>
          <w:lang w:val="kk-KZ"/>
        </w:rPr>
        <w:tab/>
      </w:r>
    </w:p>
    <w:p w:rsidR="00C02C41" w:rsidRPr="002C2381" w:rsidRDefault="00C02C41" w:rsidP="00C02C41">
      <w:pPr>
        <w:pStyle w:val="a3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835DB0">
        <w:rPr>
          <w:sz w:val="28"/>
          <w:szCs w:val="28"/>
          <w:lang w:val="kk-KZ"/>
        </w:rPr>
        <w:tab/>
      </w:r>
    </w:p>
    <w:p w:rsidR="00216FF3" w:rsidRPr="00C02C41" w:rsidRDefault="00216FF3">
      <w:pPr>
        <w:rPr>
          <w:lang w:val="kk-KZ"/>
        </w:rPr>
      </w:pPr>
    </w:p>
    <w:sectPr w:rsidR="00216FF3" w:rsidRPr="00C02C41" w:rsidSect="00251E38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650"/>
    <w:rsid w:val="000F3C88"/>
    <w:rsid w:val="00161823"/>
    <w:rsid w:val="00170A11"/>
    <w:rsid w:val="001E1F96"/>
    <w:rsid w:val="00216FF3"/>
    <w:rsid w:val="00452650"/>
    <w:rsid w:val="0057011E"/>
    <w:rsid w:val="00855189"/>
    <w:rsid w:val="00985402"/>
    <w:rsid w:val="00A46BCD"/>
    <w:rsid w:val="00AA2BF1"/>
    <w:rsid w:val="00C02C41"/>
    <w:rsid w:val="00C20F1A"/>
    <w:rsid w:val="00C326B5"/>
    <w:rsid w:val="00C32C59"/>
    <w:rsid w:val="00CB093E"/>
    <w:rsid w:val="00FF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C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C02C41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C02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2019-01-30T08:42:00Z</cp:lastPrinted>
  <dcterms:created xsi:type="dcterms:W3CDTF">2019-02-15T09:53:00Z</dcterms:created>
  <dcterms:modified xsi:type="dcterms:W3CDTF">2019-02-15T09:53:00Z</dcterms:modified>
</cp:coreProperties>
</file>